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230" w:rsidRDefault="00886D59">
      <w:pPr>
        <w:pStyle w:val="22"/>
        <w:shd w:val="clear" w:color="auto" w:fill="auto"/>
        <w:spacing w:after="528" w:line="230" w:lineRule="exact"/>
        <w:ind w:right="20"/>
      </w:pPr>
      <w:r>
        <w:t>РАБОЧАЯ ПРОГРАММА ПО ПРЕДМЕТУ «МАТЕМАТИКА»</w:t>
      </w:r>
    </w:p>
    <w:p w:rsidR="00D41230" w:rsidRDefault="00886D59">
      <w:pPr>
        <w:pStyle w:val="32"/>
        <w:shd w:val="clear" w:color="auto" w:fill="auto"/>
        <w:spacing w:before="0" w:after="230" w:line="180" w:lineRule="exact"/>
        <w:ind w:right="20"/>
      </w:pPr>
      <w:r>
        <w:rPr>
          <w:rStyle w:val="33"/>
          <w:b/>
          <w:bCs/>
        </w:rPr>
        <w:t>Пояснительная записка</w:t>
      </w:r>
    </w:p>
    <w:p w:rsidR="00D41230" w:rsidRDefault="00886D59">
      <w:pPr>
        <w:pStyle w:val="34"/>
        <w:shd w:val="clear" w:color="auto" w:fill="auto"/>
        <w:spacing w:before="0"/>
        <w:ind w:left="60" w:right="40" w:firstLine="540"/>
      </w:pPr>
      <w:r>
        <w:t>Рабочая программа предмета «Математика» составлена на основе Федерального го</w:t>
      </w:r>
      <w:r>
        <w:softHyphen/>
        <w:t>сударственного стандарта начального общего образования (2009 года), Примерной про</w:t>
      </w:r>
      <w:r>
        <w:softHyphen/>
        <w:t>граммы начального общего образования по математике для образовательных учреждений с русским языком обучения и программы общеобразовательных учреждений авторов М.И. Моро, Ю.М. Колягина, М.А. Байтовой, Г.В. Бельтюковой, С.И. Волковой, С.В. Степано</w:t>
      </w:r>
      <w:r>
        <w:softHyphen/>
        <w:t>вой «Математика. 1-4 классы» (учебно-методический комплект «Школа России»),</w:t>
      </w:r>
    </w:p>
    <w:p w:rsidR="00D41230" w:rsidRDefault="00886D59">
      <w:pPr>
        <w:pStyle w:val="34"/>
        <w:shd w:val="clear" w:color="auto" w:fill="auto"/>
        <w:spacing w:before="0" w:after="0"/>
        <w:ind w:left="60" w:right="40" w:firstLine="540"/>
      </w:pPr>
      <w:r>
        <w:t>Начальный курс математики - курс интегрированный: в нём объединён арифметиче</w:t>
      </w:r>
      <w:r>
        <w:softHyphen/>
        <w:t>ский, алгебраический и геометрический материал. При этом основу начального курса со</w:t>
      </w:r>
      <w:r>
        <w:softHyphen/>
        <w:t>ставляют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приёмов устных и письменных вычислений.</w:t>
      </w:r>
    </w:p>
    <w:p w:rsidR="00D41230" w:rsidRDefault="00886D59">
      <w:pPr>
        <w:pStyle w:val="34"/>
        <w:shd w:val="clear" w:color="auto" w:fill="auto"/>
        <w:spacing w:before="0" w:after="0"/>
        <w:ind w:left="60" w:right="40" w:firstLine="540"/>
      </w:pPr>
      <w:r>
        <w:t>Наряду с этим важное место в курсе занимает ознакомление с величинами и их изме</w:t>
      </w:r>
      <w:r>
        <w:softHyphen/>
        <w:t>рением.</w:t>
      </w:r>
    </w:p>
    <w:p w:rsidR="00D41230" w:rsidRDefault="00886D59">
      <w:pPr>
        <w:pStyle w:val="34"/>
        <w:shd w:val="clear" w:color="auto" w:fill="auto"/>
        <w:spacing w:before="0" w:after="0"/>
        <w:ind w:left="60" w:right="40" w:firstLine="540"/>
      </w:pPr>
      <w:r>
        <w:t>Курс предполагает также формирование у детей пространственных представлений, оз</w:t>
      </w:r>
      <w:r>
        <w:softHyphen/>
        <w:t>накомление учащихся с различными геометрическими фигурами и некоторыми их свойства</w:t>
      </w:r>
      <w:r>
        <w:softHyphen/>
        <w:t>ми, с простейшими чертёжными и измерительными приборами.</w:t>
      </w:r>
    </w:p>
    <w:p w:rsidR="00D41230" w:rsidRDefault="00886D59">
      <w:pPr>
        <w:pStyle w:val="34"/>
        <w:shd w:val="clear" w:color="auto" w:fill="auto"/>
        <w:spacing w:before="0" w:after="0"/>
        <w:ind w:left="60" w:firstLine="540"/>
      </w:pPr>
      <w:r>
        <w:t xml:space="preserve">Основными </w:t>
      </w:r>
      <w:r>
        <w:rPr>
          <w:rStyle w:val="a8"/>
        </w:rPr>
        <w:t xml:space="preserve">целями </w:t>
      </w:r>
      <w:r>
        <w:t>начального обучения математике являются:</w:t>
      </w:r>
    </w:p>
    <w:p w:rsidR="00D41230" w:rsidRDefault="00886D59">
      <w:pPr>
        <w:pStyle w:val="34"/>
        <w:numPr>
          <w:ilvl w:val="0"/>
          <w:numId w:val="1"/>
        </w:numPr>
        <w:shd w:val="clear" w:color="auto" w:fill="auto"/>
        <w:spacing w:before="0" w:after="0"/>
        <w:ind w:left="60" w:firstLine="540"/>
      </w:pPr>
      <w:r>
        <w:t xml:space="preserve"> математическое развитие младших школьников;</w:t>
      </w:r>
    </w:p>
    <w:p w:rsidR="00D41230" w:rsidRDefault="00886D59">
      <w:pPr>
        <w:pStyle w:val="34"/>
        <w:numPr>
          <w:ilvl w:val="0"/>
          <w:numId w:val="1"/>
        </w:numPr>
        <w:shd w:val="clear" w:color="auto" w:fill="auto"/>
        <w:spacing w:before="0" w:after="0"/>
        <w:ind w:left="60" w:firstLine="540"/>
      </w:pPr>
      <w:r>
        <w:t xml:space="preserve"> формирование системы начальных математических знаний;</w:t>
      </w:r>
    </w:p>
    <w:p w:rsidR="00D41230" w:rsidRDefault="00886D59">
      <w:pPr>
        <w:pStyle w:val="34"/>
        <w:numPr>
          <w:ilvl w:val="0"/>
          <w:numId w:val="1"/>
        </w:numPr>
        <w:shd w:val="clear" w:color="auto" w:fill="auto"/>
        <w:spacing w:before="0" w:after="0"/>
        <w:ind w:left="60" w:firstLine="540"/>
      </w:pPr>
      <w:r>
        <w:t xml:space="preserve"> воспитание интереса к математике, к умственной деятельности.</w:t>
      </w:r>
    </w:p>
    <w:p w:rsidR="00D41230" w:rsidRDefault="00886D59">
      <w:pPr>
        <w:pStyle w:val="34"/>
        <w:shd w:val="clear" w:color="auto" w:fill="auto"/>
        <w:spacing w:before="0" w:after="0"/>
        <w:ind w:left="60" w:right="40" w:firstLine="540"/>
      </w:pPr>
      <w:r>
        <w:t xml:space="preserve">Программа определяет ряд </w:t>
      </w:r>
      <w:r>
        <w:rPr>
          <w:rStyle w:val="a8"/>
        </w:rPr>
        <w:t xml:space="preserve">задач, </w:t>
      </w:r>
      <w:r>
        <w:t>решение которых направлено на достижение ос</w:t>
      </w:r>
      <w:r>
        <w:softHyphen/>
        <w:t>новных целей начального математического образования:</w:t>
      </w:r>
    </w:p>
    <w:p w:rsidR="00D41230" w:rsidRDefault="00886D59">
      <w:pPr>
        <w:pStyle w:val="34"/>
        <w:numPr>
          <w:ilvl w:val="0"/>
          <w:numId w:val="1"/>
        </w:numPr>
        <w:shd w:val="clear" w:color="auto" w:fill="auto"/>
        <w:spacing w:before="0" w:after="0"/>
        <w:ind w:left="60" w:right="40" w:firstLine="540"/>
      </w:pPr>
      <w:r>
        <w:t xml:space="preserve"> формирование элементов самостоятельной интеллектуальной деятельности на ос</w:t>
      </w:r>
      <w:r>
        <w:softHyphen/>
        <w:t>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</w:t>
      </w:r>
      <w:r>
        <w:softHyphen/>
        <w:t>ственные отношения);</w:t>
      </w:r>
    </w:p>
    <w:p w:rsidR="00D41230" w:rsidRDefault="00886D59">
      <w:pPr>
        <w:pStyle w:val="34"/>
        <w:numPr>
          <w:ilvl w:val="0"/>
          <w:numId w:val="1"/>
        </w:numPr>
        <w:shd w:val="clear" w:color="auto" w:fill="auto"/>
        <w:spacing w:before="0" w:after="0"/>
        <w:ind w:left="60" w:firstLine="540"/>
      </w:pPr>
      <w:r>
        <w:t xml:space="preserve"> развитие основ логического, знаково-символического и алгоритмического мышления;</w:t>
      </w:r>
    </w:p>
    <w:p w:rsidR="00D41230" w:rsidRDefault="00886D59">
      <w:pPr>
        <w:pStyle w:val="34"/>
        <w:numPr>
          <w:ilvl w:val="0"/>
          <w:numId w:val="1"/>
        </w:numPr>
        <w:shd w:val="clear" w:color="auto" w:fill="auto"/>
        <w:spacing w:before="0" w:after="0"/>
        <w:ind w:left="60" w:firstLine="540"/>
      </w:pPr>
      <w:r>
        <w:t xml:space="preserve"> развитие пространственного воображения;</w:t>
      </w:r>
    </w:p>
    <w:p w:rsidR="00D41230" w:rsidRDefault="00886D59">
      <w:pPr>
        <w:pStyle w:val="34"/>
        <w:numPr>
          <w:ilvl w:val="0"/>
          <w:numId w:val="1"/>
        </w:numPr>
        <w:shd w:val="clear" w:color="auto" w:fill="auto"/>
        <w:spacing w:before="0" w:after="0"/>
        <w:ind w:left="60" w:firstLine="540"/>
      </w:pPr>
      <w:r>
        <w:t xml:space="preserve"> развитие математической речи;</w:t>
      </w:r>
    </w:p>
    <w:p w:rsidR="00D41230" w:rsidRDefault="00886D59">
      <w:pPr>
        <w:pStyle w:val="34"/>
        <w:numPr>
          <w:ilvl w:val="0"/>
          <w:numId w:val="1"/>
        </w:numPr>
        <w:shd w:val="clear" w:color="auto" w:fill="auto"/>
        <w:spacing w:before="0" w:after="0"/>
        <w:ind w:left="60" w:right="40" w:firstLine="540"/>
      </w:pPr>
      <w:r>
        <w:t xml:space="preserve">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D41230" w:rsidRDefault="00886D59">
      <w:pPr>
        <w:pStyle w:val="34"/>
        <w:numPr>
          <w:ilvl w:val="0"/>
          <w:numId w:val="1"/>
        </w:numPr>
        <w:shd w:val="clear" w:color="auto" w:fill="auto"/>
        <w:spacing w:before="0" w:after="0"/>
        <w:ind w:left="60" w:firstLine="540"/>
      </w:pPr>
      <w:r>
        <w:t xml:space="preserve"> формирование умения вести поиск информации и работать с ней;</w:t>
      </w:r>
    </w:p>
    <w:p w:rsidR="00D41230" w:rsidRDefault="00886D59">
      <w:pPr>
        <w:pStyle w:val="34"/>
        <w:numPr>
          <w:ilvl w:val="0"/>
          <w:numId w:val="1"/>
        </w:numPr>
        <w:shd w:val="clear" w:color="auto" w:fill="auto"/>
        <w:spacing w:before="0" w:after="0"/>
        <w:ind w:left="60" w:firstLine="540"/>
      </w:pPr>
      <w:r>
        <w:t xml:space="preserve"> формирование первоначальных представлений о компьютерной грамотности;</w:t>
      </w:r>
    </w:p>
    <w:p w:rsidR="00D41230" w:rsidRDefault="00886D59">
      <w:pPr>
        <w:pStyle w:val="34"/>
        <w:numPr>
          <w:ilvl w:val="0"/>
          <w:numId w:val="1"/>
        </w:numPr>
        <w:shd w:val="clear" w:color="auto" w:fill="auto"/>
        <w:spacing w:before="0" w:after="0"/>
        <w:ind w:left="60" w:firstLine="540"/>
      </w:pPr>
      <w:r>
        <w:t xml:space="preserve"> развитие познавательных способностей;</w:t>
      </w:r>
    </w:p>
    <w:p w:rsidR="00D41230" w:rsidRDefault="00886D59">
      <w:pPr>
        <w:pStyle w:val="34"/>
        <w:numPr>
          <w:ilvl w:val="0"/>
          <w:numId w:val="1"/>
        </w:numPr>
        <w:shd w:val="clear" w:color="auto" w:fill="auto"/>
        <w:spacing w:before="0" w:after="0"/>
        <w:ind w:left="60" w:firstLine="540"/>
      </w:pPr>
      <w:r>
        <w:t xml:space="preserve"> воспитание стремления к расширению математических знаний;</w:t>
      </w:r>
    </w:p>
    <w:p w:rsidR="00D41230" w:rsidRDefault="00886D59">
      <w:pPr>
        <w:pStyle w:val="34"/>
        <w:numPr>
          <w:ilvl w:val="0"/>
          <w:numId w:val="1"/>
        </w:numPr>
        <w:shd w:val="clear" w:color="auto" w:fill="auto"/>
        <w:spacing w:before="0" w:after="0"/>
        <w:ind w:left="60" w:firstLine="540"/>
      </w:pPr>
      <w:r>
        <w:t xml:space="preserve"> формирование критичности мышления;</w:t>
      </w:r>
    </w:p>
    <w:p w:rsidR="00D41230" w:rsidRDefault="00886D59">
      <w:pPr>
        <w:pStyle w:val="34"/>
        <w:numPr>
          <w:ilvl w:val="0"/>
          <w:numId w:val="1"/>
        </w:numPr>
        <w:shd w:val="clear" w:color="auto" w:fill="auto"/>
        <w:spacing w:before="0" w:after="0"/>
        <w:ind w:left="60" w:right="40" w:firstLine="540"/>
      </w:pPr>
      <w:r>
        <w:t xml:space="preserve"> развитие умений аргументированно обосновывать и отстаивать высказанное сужде</w:t>
      </w:r>
      <w:r>
        <w:softHyphen/>
        <w:t>ние, оценивать и принимать суждения других.</w:t>
      </w:r>
    </w:p>
    <w:p w:rsidR="00D41230" w:rsidRDefault="00886D59">
      <w:pPr>
        <w:pStyle w:val="34"/>
        <w:shd w:val="clear" w:color="auto" w:fill="auto"/>
        <w:spacing w:before="0" w:after="0"/>
        <w:ind w:left="60" w:right="40" w:firstLine="540"/>
      </w:pPr>
      <w:r>
        <w:t>Решение названных задач обеспечит осознание младшими школьниками универсаль</w:t>
      </w:r>
      <w:r>
        <w:softHyphen/>
        <w:t>ности математических способов познания мира, усвоение начальных математических зна</w:t>
      </w:r>
      <w:r>
        <w:softHyphen/>
        <w:t>ний, связей математики с окружающей действительностью и с другими школьными предме</w:t>
      </w:r>
      <w:r>
        <w:softHyphen/>
        <w:t>тами, а также личностную заинтересованность в расширении математических знаний.</w:t>
      </w:r>
    </w:p>
    <w:p w:rsidR="00D41230" w:rsidRDefault="00886D59">
      <w:pPr>
        <w:pStyle w:val="34"/>
        <w:shd w:val="clear" w:color="auto" w:fill="auto"/>
        <w:spacing w:before="0" w:after="0"/>
        <w:ind w:left="60" w:firstLine="540"/>
      </w:pPr>
      <w:r>
        <w:t>Практическая направленность курса выражена в следующих положениях:</w:t>
      </w:r>
    </w:p>
    <w:p w:rsidR="00D41230" w:rsidRDefault="00886D59">
      <w:pPr>
        <w:pStyle w:val="34"/>
        <w:numPr>
          <w:ilvl w:val="0"/>
          <w:numId w:val="1"/>
        </w:numPr>
        <w:shd w:val="clear" w:color="auto" w:fill="auto"/>
        <w:spacing w:before="0" w:after="0"/>
        <w:ind w:left="60" w:right="40" w:firstLine="540"/>
      </w:pPr>
      <w:r>
        <w:t xml:space="preserve"> сознательное усвоение детьми различных приемов вычислений обеспечивается за счет использования рационально подобранных средств наглядности и моделирования с их помощью тех операций, которые лежат в основе рассматриваемого приёма; предусмотрен постепенный переход к обоснованию вычислительных приемов на основе изученных теоре</w:t>
      </w:r>
      <w:r>
        <w:softHyphen/>
        <w:t>тических положений (переместительное свойство сложения, связь между сложением и вы</w:t>
      </w:r>
      <w:r>
        <w:softHyphen/>
        <w:t>читанием, сочетательное свойство сложения и др.);</w:t>
      </w:r>
    </w:p>
    <w:p w:rsidR="00D41230" w:rsidRDefault="00886D59">
      <w:pPr>
        <w:pStyle w:val="34"/>
        <w:numPr>
          <w:ilvl w:val="0"/>
          <w:numId w:val="1"/>
        </w:numPr>
        <w:shd w:val="clear" w:color="auto" w:fill="auto"/>
        <w:spacing w:before="0" w:after="0" w:line="254" w:lineRule="exact"/>
        <w:ind w:left="40" w:right="40" w:firstLine="540"/>
      </w:pPr>
      <w:r>
        <w:t xml:space="preserve"> рассмотрение теоретических вопросов курса опирается на жизненный опыт ребёнка, практические работы, различные свойства наглядности, подведение детей на основе собст</w:t>
      </w:r>
      <w:r>
        <w:softHyphen/>
      </w:r>
      <w:r>
        <w:lastRenderedPageBreak/>
        <w:t>венных наблюдений к индуктивным выводам, сразу же находящим применение в учебной практике;</w:t>
      </w:r>
    </w:p>
    <w:p w:rsidR="00D41230" w:rsidRDefault="00886D59">
      <w:pPr>
        <w:pStyle w:val="34"/>
        <w:numPr>
          <w:ilvl w:val="0"/>
          <w:numId w:val="1"/>
        </w:numPr>
        <w:shd w:val="clear" w:color="auto" w:fill="auto"/>
        <w:spacing w:before="0" w:after="0" w:line="254" w:lineRule="exact"/>
        <w:ind w:left="40" w:right="40" w:firstLine="540"/>
      </w:pPr>
      <w:r>
        <w:t xml:space="preserve"> система упражнений, направленных на выработку навыков, предусматривает их применение в разнообразных условиях. Тренировочные упражнения рационально распре</w:t>
      </w:r>
      <w:r>
        <w:softHyphen/>
        <w:t>делены во времени.</w:t>
      </w:r>
    </w:p>
    <w:p w:rsidR="00D41230" w:rsidRDefault="00886D59">
      <w:pPr>
        <w:pStyle w:val="34"/>
        <w:shd w:val="clear" w:color="auto" w:fill="auto"/>
        <w:spacing w:before="0" w:after="0" w:line="254" w:lineRule="exact"/>
        <w:ind w:left="40" w:right="40" w:firstLine="540"/>
      </w:pPr>
      <w:r>
        <w:t>Содержание курса математики позволяет осуществлять его связь с другими предмета</w:t>
      </w:r>
      <w:r>
        <w:softHyphen/>
        <w:t>ми, изучаемыми в начальной школе (русский язык, окружающий мир, технология).</w:t>
      </w:r>
    </w:p>
    <w:p w:rsidR="00D41230" w:rsidRDefault="00886D59">
      <w:pPr>
        <w:pStyle w:val="34"/>
        <w:shd w:val="clear" w:color="auto" w:fill="auto"/>
        <w:spacing w:before="0" w:after="489" w:line="254" w:lineRule="exact"/>
        <w:ind w:left="40" w:right="40" w:firstLine="540"/>
      </w:pPr>
      <w:r>
        <w:t>В соответствии с Образовательной программой школы, рабочая программа рассчитана на 136 часов в год при 4 часах в неделю.</w:t>
      </w:r>
    </w:p>
    <w:p w:rsidR="00D41230" w:rsidRDefault="00886D59">
      <w:pPr>
        <w:pStyle w:val="24"/>
        <w:framePr w:w="9614" w:wrap="notBeside" w:vAnchor="text" w:hAnchor="text" w:xAlign="center" w:y="1"/>
        <w:shd w:val="clear" w:color="auto" w:fill="auto"/>
        <w:spacing w:line="180" w:lineRule="exact"/>
      </w:pPr>
      <w:r>
        <w:rPr>
          <w:rStyle w:val="25"/>
          <w:b/>
          <w:bCs/>
        </w:rPr>
        <w:t>Учебно-тематический план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0"/>
        <w:gridCol w:w="5995"/>
        <w:gridCol w:w="2410"/>
      </w:tblGrid>
      <w:tr w:rsidR="00D41230">
        <w:trPr>
          <w:trHeight w:hRule="exact" w:val="274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1"/>
              </w:rPr>
              <w:t>№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a9"/>
              </w:rPr>
              <w:t>Наименование разделов и тем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a9"/>
              </w:rPr>
              <w:t>Всего часов</w:t>
            </w:r>
          </w:p>
        </w:tc>
      </w:tr>
      <w:tr w:rsidR="00D41230">
        <w:trPr>
          <w:trHeight w:hRule="exact" w:val="24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ind w:left="120"/>
              <w:jc w:val="left"/>
            </w:pPr>
            <w:r>
              <w:rPr>
                <w:rStyle w:val="11"/>
              </w:rPr>
              <w:t>Числа от 1 до 100. Сложение и вычитание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1"/>
              </w:rPr>
              <w:t>8ч</w:t>
            </w:r>
          </w:p>
        </w:tc>
      </w:tr>
      <w:tr w:rsidR="00D41230">
        <w:trPr>
          <w:trHeight w:hRule="exact" w:val="24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ind w:left="120"/>
              <w:jc w:val="left"/>
            </w:pPr>
            <w:r>
              <w:rPr>
                <w:rStyle w:val="11"/>
              </w:rPr>
              <w:t>Табличное умножение и деление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1"/>
              </w:rPr>
              <w:t>28 ч</w:t>
            </w:r>
          </w:p>
        </w:tc>
      </w:tr>
      <w:tr w:rsidR="00D41230">
        <w:trPr>
          <w:trHeight w:hRule="exact" w:val="24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ind w:left="120"/>
              <w:jc w:val="left"/>
            </w:pPr>
            <w:r>
              <w:rPr>
                <w:rStyle w:val="11"/>
              </w:rPr>
              <w:t>Числа от 1 до 100. Табличное умножение и деление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1"/>
              </w:rPr>
              <w:t>28 ч</w:t>
            </w:r>
          </w:p>
        </w:tc>
      </w:tr>
      <w:tr w:rsidR="00D41230">
        <w:trPr>
          <w:trHeight w:hRule="exact" w:val="24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ind w:left="120"/>
              <w:jc w:val="left"/>
            </w:pPr>
            <w:r>
              <w:rPr>
                <w:rStyle w:val="11"/>
              </w:rPr>
              <w:t>Числа от 1 до 100. Внетабличное умножение и деление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1"/>
              </w:rPr>
              <w:t>27 ч</w:t>
            </w:r>
          </w:p>
        </w:tc>
      </w:tr>
      <w:tr w:rsidR="00D41230">
        <w:trPr>
          <w:trHeight w:hRule="exact" w:val="24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1"/>
              </w:rPr>
              <w:t>5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ind w:left="120"/>
              <w:jc w:val="left"/>
            </w:pPr>
            <w:r>
              <w:rPr>
                <w:rStyle w:val="11"/>
              </w:rPr>
              <w:t>Числа от 1 до 1000. Нумерация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1"/>
              </w:rPr>
              <w:t>13ч</w:t>
            </w:r>
          </w:p>
        </w:tc>
      </w:tr>
      <w:tr w:rsidR="00D41230">
        <w:trPr>
          <w:trHeight w:hRule="exact" w:val="24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1"/>
              </w:rPr>
              <w:t>6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ind w:left="120"/>
              <w:jc w:val="left"/>
            </w:pPr>
            <w:r>
              <w:rPr>
                <w:rStyle w:val="11"/>
              </w:rPr>
              <w:t>Числа от 1 до 1000. Сложение и вычитание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1"/>
              </w:rPr>
              <w:t>10ч</w:t>
            </w:r>
          </w:p>
        </w:tc>
      </w:tr>
      <w:tr w:rsidR="00D41230">
        <w:trPr>
          <w:trHeight w:hRule="exact" w:val="24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1"/>
              </w:rPr>
              <w:t>7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ind w:left="120"/>
              <w:jc w:val="left"/>
            </w:pPr>
            <w:r>
              <w:rPr>
                <w:rStyle w:val="11"/>
              </w:rPr>
              <w:t>Числа от 1 до 1000. Умножение и деление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1"/>
              </w:rPr>
              <w:t>16ч</w:t>
            </w:r>
          </w:p>
        </w:tc>
      </w:tr>
      <w:tr w:rsidR="00D41230">
        <w:trPr>
          <w:trHeight w:hRule="exact" w:val="24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1"/>
              </w:rPr>
              <w:t>8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ind w:left="120"/>
              <w:jc w:val="left"/>
            </w:pPr>
            <w:r>
              <w:rPr>
                <w:rStyle w:val="11"/>
              </w:rPr>
              <w:t>Итоговое повторение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1"/>
              </w:rPr>
              <w:t>6ч</w:t>
            </w:r>
          </w:p>
        </w:tc>
      </w:tr>
      <w:tr w:rsidR="00D41230">
        <w:trPr>
          <w:trHeight w:hRule="exact" w:val="254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230" w:rsidRDefault="00D41230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230" w:rsidRDefault="00886D59">
            <w:pPr>
              <w:pStyle w:val="34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ind w:right="120"/>
              <w:jc w:val="right"/>
            </w:pPr>
            <w:r>
              <w:rPr>
                <w:rStyle w:val="a9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230" w:rsidRDefault="00886D59">
            <w:pPr>
              <w:pStyle w:val="34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a9"/>
              </w:rPr>
              <w:t>136 часов</w:t>
            </w:r>
          </w:p>
        </w:tc>
      </w:tr>
    </w:tbl>
    <w:p w:rsidR="00D41230" w:rsidRDefault="00886D59">
      <w:pPr>
        <w:pStyle w:val="24"/>
        <w:framePr w:w="9614" w:wrap="notBeside" w:vAnchor="text" w:hAnchor="text" w:xAlign="center" w:y="1"/>
        <w:shd w:val="clear" w:color="auto" w:fill="auto"/>
        <w:spacing w:line="180" w:lineRule="exact"/>
      </w:pPr>
      <w:r>
        <w:rPr>
          <w:rStyle w:val="25"/>
          <w:b/>
          <w:bCs/>
        </w:rPr>
        <w:t>Содержание программы</w:t>
      </w:r>
      <w:r>
        <w:t xml:space="preserve"> (136 часов)</w:t>
      </w:r>
    </w:p>
    <w:p w:rsidR="00D41230" w:rsidRDefault="00D41230">
      <w:pPr>
        <w:rPr>
          <w:sz w:val="2"/>
          <w:szCs w:val="2"/>
        </w:rPr>
      </w:pPr>
    </w:p>
    <w:p w:rsidR="00D41230" w:rsidRDefault="00886D59">
      <w:pPr>
        <w:pStyle w:val="42"/>
        <w:shd w:val="clear" w:color="auto" w:fill="auto"/>
        <w:spacing w:before="203"/>
      </w:pPr>
      <w:r>
        <w:t xml:space="preserve">Числа от 1 до 100 Сложение и вычитание </w:t>
      </w:r>
      <w:r>
        <w:rPr>
          <w:rStyle w:val="43"/>
        </w:rPr>
        <w:t xml:space="preserve">(продолжение) </w:t>
      </w:r>
      <w:r>
        <w:t>(8 ч)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40" w:firstLine="540"/>
      </w:pPr>
      <w:r>
        <w:t>Устные и письменные приемы сложения и вычитания чисел в пределах 100.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40" w:right="40" w:firstLine="540"/>
      </w:pPr>
      <w:r>
        <w:t>Решение уравнений с неизвестным слагаемым на основе взаимосвязи чисел при сло</w:t>
      </w:r>
      <w:r>
        <w:softHyphen/>
        <w:t>жении. Решение уравнений с неизвестным уменьшаемым, с неизвестным вычитаемым на основе взаимосвязи чисел при вычитании.</w:t>
      </w:r>
    </w:p>
    <w:p w:rsidR="00D41230" w:rsidRDefault="00886D59">
      <w:pPr>
        <w:pStyle w:val="34"/>
        <w:shd w:val="clear" w:color="auto" w:fill="auto"/>
        <w:spacing w:before="0" w:after="240" w:line="250" w:lineRule="exact"/>
        <w:ind w:left="40" w:firstLine="540"/>
      </w:pPr>
      <w:r>
        <w:t>Обозначение геометрических фигур буквами.</w:t>
      </w:r>
    </w:p>
    <w:p w:rsidR="00D41230" w:rsidRDefault="00886D59">
      <w:pPr>
        <w:pStyle w:val="42"/>
        <w:shd w:val="clear" w:color="auto" w:fill="auto"/>
        <w:spacing w:before="0"/>
      </w:pPr>
      <w:r>
        <w:t>Табличное умножение и деление (56 ч)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40" w:right="40" w:firstLine="540"/>
      </w:pPr>
      <w:r>
        <w:t>Связь умножения и деления; таблицы умножения и деления с числами 2 и 3; чётные и нечётные числа; зависимости между величинами: цена, количество, стоимость.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40" w:firstLine="540"/>
      </w:pPr>
      <w:r>
        <w:t>Порядок выполнения действий в выражениях со скобками и без скобок.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40" w:right="40" w:firstLine="540"/>
      </w:pPr>
      <w:r>
        <w:t>Зависимости между пропорциональными величинами: масса одного предмета, количе</w:t>
      </w:r>
      <w:r>
        <w:softHyphen/>
        <w:t>ство предметов, масса всех предметов; расход ткани на один предмет, количество предме</w:t>
      </w:r>
      <w:r>
        <w:softHyphen/>
        <w:t>тов, расход ткани на все предметы.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40" w:right="40" w:firstLine="540"/>
      </w:pPr>
      <w:r>
        <w:t>Текстовые задачи на увеличение (уменьшение) числа в несколько раз, на кратное сравнение чисел.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40" w:firstLine="540"/>
      </w:pPr>
      <w:r>
        <w:t>Задачи на нахождение четвёртого пропорционального.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40" w:firstLine="540"/>
      </w:pPr>
      <w:r>
        <w:t>Таблица умножения и деления с числами 4, 5, 6, 7, 8, 9. Сводная таблица умножения.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40" w:right="40" w:firstLine="540"/>
      </w:pPr>
      <w:r>
        <w:t>Умножение числа 1 и на 1. Умножение числа 0 и на 0, деление числа 0, невозможность деления на 0.</w:t>
      </w:r>
    </w:p>
    <w:p w:rsidR="00D41230" w:rsidRDefault="00886D59">
      <w:pPr>
        <w:pStyle w:val="34"/>
        <w:shd w:val="clear" w:color="auto" w:fill="auto"/>
        <w:spacing w:before="0" w:after="240" w:line="250" w:lineRule="exact"/>
        <w:ind w:left="40" w:right="40" w:firstLine="540"/>
      </w:pPr>
      <w:r>
        <w:t>Площадь. Способы сравнения фигур по площади. Единицы площади: квадратный сан</w:t>
      </w:r>
      <w:r>
        <w:softHyphen/>
        <w:t>тиметр, квадратный дециметр, квадратный метр. Соотношения между ними. Площадь пря</w:t>
      </w:r>
      <w:r>
        <w:softHyphen/>
        <w:t>моугольника (квадрата).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420"/>
        <w:jc w:val="left"/>
      </w:pPr>
      <w:r>
        <w:t>- Текстовые задачи в три действия.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40" w:right="40" w:firstLine="540"/>
      </w:pPr>
      <w:r>
        <w:t>Составление плана действий и определение наиболее эффективных способов реше</w:t>
      </w:r>
      <w:r>
        <w:softHyphen/>
        <w:t>ния задач.</w:t>
      </w:r>
    </w:p>
    <w:p w:rsidR="00D41230" w:rsidRDefault="00886D59">
      <w:pPr>
        <w:pStyle w:val="34"/>
        <w:shd w:val="clear" w:color="auto" w:fill="auto"/>
        <w:spacing w:before="0" w:after="0" w:line="240" w:lineRule="exact"/>
        <w:ind w:left="40" w:right="40" w:firstLine="520"/>
        <w:jc w:val="left"/>
      </w:pPr>
      <w:r>
        <w:t>Круг. Окружность (центр, радиус, диаметр). Вычерчивание окружности с помощью циркуля.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40" w:right="40" w:firstLine="520"/>
        <w:jc w:val="left"/>
      </w:pPr>
      <w:r>
        <w:t>Доли (половина, треть, четверть, десятая, сотая). Образование и сравнение долей. За</w:t>
      </w:r>
      <w:r>
        <w:softHyphen/>
        <w:t>дачи на нахождение доли числа и числа по его доле.</w:t>
      </w:r>
    </w:p>
    <w:p w:rsidR="00D41230" w:rsidRDefault="00886D59">
      <w:pPr>
        <w:pStyle w:val="34"/>
        <w:shd w:val="clear" w:color="auto" w:fill="auto"/>
        <w:spacing w:before="0" w:after="240" w:line="250" w:lineRule="exact"/>
        <w:ind w:left="560"/>
        <w:jc w:val="left"/>
      </w:pPr>
      <w:r>
        <w:t>Единицы времени: год, месяц, сутки. Соотношения между ними.</w:t>
      </w:r>
    </w:p>
    <w:p w:rsidR="00D41230" w:rsidRDefault="00886D59">
      <w:pPr>
        <w:pStyle w:val="13"/>
        <w:keepNext/>
        <w:keepLines/>
        <w:shd w:val="clear" w:color="auto" w:fill="auto"/>
        <w:spacing w:before="0"/>
        <w:ind w:right="60"/>
      </w:pPr>
      <w:bookmarkStart w:id="0" w:name="bookmark0"/>
      <w:r>
        <w:t>Внетабличное умножение и деление (27 ч)</w:t>
      </w:r>
      <w:bookmarkEnd w:id="0"/>
    </w:p>
    <w:p w:rsidR="00D41230" w:rsidRDefault="00886D59">
      <w:pPr>
        <w:pStyle w:val="34"/>
        <w:shd w:val="clear" w:color="auto" w:fill="auto"/>
        <w:spacing w:before="0" w:after="0" w:line="250" w:lineRule="exact"/>
        <w:ind w:left="40" w:right="40" w:firstLine="520"/>
        <w:jc w:val="left"/>
      </w:pPr>
      <w:r>
        <w:t>Умножение суммы на число. Приёмы умножения для случаев вида 23 ■ 4, 4 ■ 23. Приё</w:t>
      </w:r>
      <w:r>
        <w:softHyphen/>
        <w:t>мы умножения и деления для случаев вида 20 • 3, 3 • 20, 60 : 3, 80 : 20.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560"/>
        <w:jc w:val="left"/>
      </w:pPr>
      <w:r>
        <w:t>Деление суммы на число. Связь между числами при делении. Проверка деления.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40" w:right="40" w:firstLine="520"/>
        <w:jc w:val="left"/>
      </w:pPr>
      <w:r>
        <w:t xml:space="preserve">Приём деления для случаев вида 87 : 29, 66 : 22. Проверка умножения делением. Выражения с двумя переменными вида а + Ь, а - Ь, а • Ь, с : </w:t>
      </w:r>
      <w:r>
        <w:rPr>
          <w:lang w:val="en-US" w:eastAsia="en-US" w:bidi="en-US"/>
        </w:rPr>
        <w:t>d</w:t>
      </w:r>
      <w:r w:rsidRPr="00AC1FA7">
        <w:rPr>
          <w:lang w:eastAsia="en-US" w:bidi="en-US"/>
        </w:rPr>
        <w:t xml:space="preserve"> (</w:t>
      </w:r>
      <w:r>
        <w:rPr>
          <w:lang w:val="en-US" w:eastAsia="en-US" w:bidi="en-US"/>
        </w:rPr>
        <w:t>d</w:t>
      </w:r>
      <w:r w:rsidRPr="00AC1FA7">
        <w:rPr>
          <w:lang w:eastAsia="en-US" w:bidi="en-US"/>
        </w:rPr>
        <w:t xml:space="preserve"> </w:t>
      </w:r>
      <w:r>
        <w:rPr>
          <w:rStyle w:val="aa"/>
        </w:rPr>
        <w:t>±</w:t>
      </w:r>
      <w:r>
        <w:t xml:space="preserve"> 0), вычисление их значений при заданных числовых значениях входящих в них букв.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40" w:right="40" w:firstLine="520"/>
        <w:jc w:val="left"/>
      </w:pPr>
      <w:r>
        <w:t>Решение уравнений на основе связи между компонентами и результатами умножения и деления.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560"/>
        <w:jc w:val="left"/>
      </w:pPr>
      <w:r>
        <w:t>Приёмы нахождения частного и остатка. Проверка деления с остатком.</w:t>
      </w:r>
    </w:p>
    <w:p w:rsidR="00D41230" w:rsidRDefault="00886D59">
      <w:pPr>
        <w:pStyle w:val="34"/>
        <w:shd w:val="clear" w:color="auto" w:fill="auto"/>
        <w:spacing w:before="0" w:after="240" w:line="250" w:lineRule="exact"/>
        <w:ind w:left="560"/>
        <w:jc w:val="left"/>
      </w:pPr>
      <w:r>
        <w:t>Решение задач на нахождение четвёртого пропорционального.</w:t>
      </w:r>
    </w:p>
    <w:p w:rsidR="00D41230" w:rsidRDefault="00886D59">
      <w:pPr>
        <w:pStyle w:val="13"/>
        <w:keepNext/>
        <w:keepLines/>
        <w:shd w:val="clear" w:color="auto" w:fill="auto"/>
        <w:spacing w:before="0"/>
        <w:ind w:right="60"/>
      </w:pPr>
      <w:bookmarkStart w:id="1" w:name="bookmark1"/>
      <w:r>
        <w:t>Числа от 1 до 1000. Нумерация (13 ч)</w:t>
      </w:r>
      <w:bookmarkEnd w:id="1"/>
    </w:p>
    <w:p w:rsidR="00D41230" w:rsidRDefault="00886D59">
      <w:pPr>
        <w:pStyle w:val="34"/>
        <w:shd w:val="clear" w:color="auto" w:fill="auto"/>
        <w:spacing w:before="0" w:after="0" w:line="250" w:lineRule="exact"/>
        <w:ind w:left="40" w:right="40" w:firstLine="520"/>
        <w:jc w:val="left"/>
      </w:pPr>
      <w:r>
        <w:t>Устная и письменная нумерация. Разряды счётных единиц. Натуральная последова</w:t>
      </w:r>
      <w:r>
        <w:softHyphen/>
        <w:t>тельность трёхзначных чисел.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560"/>
        <w:jc w:val="left"/>
      </w:pPr>
      <w:r>
        <w:t>Увеличение и уменьшение числа в 10 раз, в 100 раз.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560"/>
        <w:jc w:val="left"/>
      </w:pPr>
      <w:r>
        <w:t>Замена трёхзначного числа суммой разрядных слагаемых.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40" w:right="40" w:firstLine="520"/>
        <w:jc w:val="left"/>
      </w:pPr>
      <w:r>
        <w:t>Сравнение трёхзначных чисел. Определение общего числа единиц (десятков, сотен) в числе.</w:t>
      </w:r>
    </w:p>
    <w:p w:rsidR="00D41230" w:rsidRDefault="00886D59">
      <w:pPr>
        <w:pStyle w:val="34"/>
        <w:shd w:val="clear" w:color="auto" w:fill="auto"/>
        <w:spacing w:before="0" w:after="240" w:line="250" w:lineRule="exact"/>
        <w:ind w:left="560"/>
        <w:jc w:val="left"/>
      </w:pPr>
      <w:r>
        <w:t>Единицы массы: грамм, килограмм. Соотношение между ними.</w:t>
      </w:r>
    </w:p>
    <w:p w:rsidR="00D41230" w:rsidRDefault="00886D59">
      <w:pPr>
        <w:pStyle w:val="13"/>
        <w:keepNext/>
        <w:keepLines/>
        <w:shd w:val="clear" w:color="auto" w:fill="auto"/>
        <w:spacing w:before="0"/>
        <w:ind w:left="60"/>
      </w:pPr>
      <w:bookmarkStart w:id="2" w:name="bookmark2"/>
      <w:r>
        <w:t>Числа от 1 до 1000. Сложение и вычитание (10 ч)</w:t>
      </w:r>
      <w:bookmarkEnd w:id="2"/>
    </w:p>
    <w:p w:rsidR="00D41230" w:rsidRDefault="00886D59">
      <w:pPr>
        <w:pStyle w:val="34"/>
        <w:shd w:val="clear" w:color="auto" w:fill="auto"/>
        <w:spacing w:before="0" w:after="0" w:line="250" w:lineRule="exact"/>
        <w:ind w:left="560" w:right="40"/>
        <w:jc w:val="left"/>
      </w:pPr>
      <w:r>
        <w:t>Приёмы устных вычислений в случаях, сводимых к действиям в пределах 100. Письменные приемы сложения и вычитания.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40" w:right="40" w:firstLine="520"/>
        <w:jc w:val="left"/>
      </w:pPr>
      <w:r>
        <w:t>Виды треугольников: разносторонние, равнобедренные (равносторонние); прямоуголь</w:t>
      </w:r>
      <w:r>
        <w:softHyphen/>
        <w:t>ные, остроугольные, тупоугольные.</w:t>
      </w:r>
    </w:p>
    <w:p w:rsidR="00D41230" w:rsidRDefault="00886D59">
      <w:pPr>
        <w:pStyle w:val="34"/>
        <w:shd w:val="clear" w:color="auto" w:fill="auto"/>
        <w:spacing w:before="0" w:after="244" w:line="250" w:lineRule="exact"/>
        <w:ind w:left="560"/>
        <w:jc w:val="left"/>
      </w:pPr>
      <w:r>
        <w:t>Решение задач в 1-3 действия на сложение.</w:t>
      </w:r>
    </w:p>
    <w:p w:rsidR="00D41230" w:rsidRDefault="00886D59">
      <w:pPr>
        <w:pStyle w:val="13"/>
        <w:keepNext/>
        <w:keepLines/>
        <w:shd w:val="clear" w:color="auto" w:fill="auto"/>
        <w:spacing w:before="0" w:line="245" w:lineRule="exact"/>
        <w:ind w:left="60"/>
      </w:pPr>
      <w:bookmarkStart w:id="3" w:name="bookmark3"/>
      <w:r>
        <w:t>Числа от 1 до 1000. Умножение и деление (16 ч)</w:t>
      </w:r>
      <w:bookmarkEnd w:id="3"/>
    </w:p>
    <w:p w:rsidR="00D41230" w:rsidRDefault="00886D59">
      <w:pPr>
        <w:pStyle w:val="34"/>
        <w:shd w:val="clear" w:color="auto" w:fill="auto"/>
        <w:spacing w:before="0" w:after="0" w:line="245" w:lineRule="exact"/>
        <w:ind w:left="40" w:right="40" w:firstLine="520"/>
        <w:jc w:val="left"/>
      </w:pPr>
      <w:r>
        <w:t>Устные приемы умножения и деления чисел в случаях, сводимых к действиям в преде</w:t>
      </w:r>
      <w:r>
        <w:softHyphen/>
        <w:t>лах 100.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560"/>
        <w:jc w:val="left"/>
      </w:pPr>
      <w:r>
        <w:t>Письменные приемы умножения и деления на однозначное число.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560"/>
        <w:jc w:val="left"/>
      </w:pPr>
      <w:r>
        <w:t>Решение задач в 1-3 действия на умножение и деление.</w:t>
      </w:r>
    </w:p>
    <w:p w:rsidR="00D41230" w:rsidRDefault="00886D59">
      <w:pPr>
        <w:pStyle w:val="34"/>
        <w:shd w:val="clear" w:color="auto" w:fill="auto"/>
        <w:spacing w:before="0" w:after="240" w:line="250" w:lineRule="exact"/>
        <w:ind w:left="560"/>
        <w:jc w:val="left"/>
      </w:pPr>
      <w:r>
        <w:t>Знакомство с калькулятором.</w:t>
      </w:r>
    </w:p>
    <w:p w:rsidR="00D41230" w:rsidRDefault="00886D59">
      <w:pPr>
        <w:pStyle w:val="13"/>
        <w:keepNext/>
        <w:keepLines/>
        <w:shd w:val="clear" w:color="auto" w:fill="auto"/>
        <w:spacing w:before="0"/>
        <w:ind w:left="60"/>
      </w:pPr>
      <w:bookmarkStart w:id="4" w:name="bookmark4"/>
      <w:r>
        <w:t>Итоговое повторение (6 ч)</w:t>
      </w:r>
      <w:bookmarkEnd w:id="4"/>
    </w:p>
    <w:p w:rsidR="00D41230" w:rsidRDefault="00886D59">
      <w:pPr>
        <w:pStyle w:val="34"/>
        <w:shd w:val="clear" w:color="auto" w:fill="auto"/>
        <w:spacing w:before="0" w:after="0" w:line="250" w:lineRule="exact"/>
        <w:ind w:left="40" w:right="40" w:firstLine="520"/>
        <w:jc w:val="left"/>
      </w:pPr>
      <w:r>
        <w:t>Числа от 1 до 1000. Нумерация чисел. Сложение, вычитание, умножение, деление в пределах 1000: устные и письменные приемы. Порядок выполнения действий.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560"/>
        <w:jc w:val="left"/>
      </w:pPr>
      <w:r>
        <w:t>Решение уравнений.</w:t>
      </w:r>
    </w:p>
    <w:p w:rsidR="00D41230" w:rsidRDefault="00886D59">
      <w:pPr>
        <w:pStyle w:val="34"/>
        <w:shd w:val="clear" w:color="auto" w:fill="auto"/>
        <w:spacing w:before="0" w:after="476" w:line="250" w:lineRule="exact"/>
        <w:ind w:left="560"/>
        <w:jc w:val="left"/>
      </w:pPr>
      <w:r>
        <w:t>Решение задач изученных видов.</w:t>
      </w:r>
    </w:p>
    <w:p w:rsidR="00D41230" w:rsidRDefault="00886D59">
      <w:pPr>
        <w:pStyle w:val="32"/>
        <w:shd w:val="clear" w:color="auto" w:fill="auto"/>
        <w:spacing w:before="0" w:after="172" w:line="180" w:lineRule="exact"/>
        <w:ind w:left="60"/>
      </w:pPr>
      <w:r>
        <w:rPr>
          <w:rStyle w:val="33"/>
          <w:b/>
          <w:bCs/>
        </w:rPr>
        <w:t>Требования к уровню подготовки учащихся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560" w:right="40"/>
        <w:jc w:val="left"/>
      </w:pPr>
      <w:r>
        <w:t xml:space="preserve">К концу обучения в третьем классе </w:t>
      </w:r>
      <w:r>
        <w:rPr>
          <w:rStyle w:val="aa"/>
        </w:rPr>
        <w:t xml:space="preserve">ученик научится: </w:t>
      </w:r>
      <w:r>
        <w:rPr>
          <w:rStyle w:val="10pt"/>
        </w:rPr>
        <w:t>называть: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50" w:lineRule="exact"/>
        <w:ind w:left="560"/>
        <w:jc w:val="left"/>
      </w:pPr>
      <w:r>
        <w:t xml:space="preserve"> последовательность чисел до 1000;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50" w:lineRule="exact"/>
        <w:ind w:left="560"/>
        <w:jc w:val="left"/>
      </w:pPr>
      <w:r>
        <w:t xml:space="preserve"> число, большее или меньшее данного числа в несколько раз;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50" w:lineRule="exact"/>
        <w:ind w:left="560"/>
        <w:jc w:val="left"/>
      </w:pPr>
      <w:r>
        <w:t xml:space="preserve"> единицы длины, площади, массы;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50" w:lineRule="exact"/>
        <w:ind w:left="560"/>
        <w:jc w:val="left"/>
      </w:pPr>
      <w:r>
        <w:t xml:space="preserve"> названия компонентов и результатов умножения и деления;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10" w:lineRule="exact"/>
        <w:ind w:left="560"/>
        <w:jc w:val="left"/>
      </w:pPr>
      <w:r>
        <w:t xml:space="preserve"> виды треугольников;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40" w:right="240" w:firstLine="520"/>
        <w:jc w:val="left"/>
      </w:pPr>
      <w:r>
        <w:t xml:space="preserve"> правила порядка выполнения действий в выражениях в 2-3 действия (со скобками и без них);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540"/>
      </w:pPr>
      <w:r>
        <w:t xml:space="preserve"> таблицу умножения однозначных чисел и соответствующие случаи деления;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540"/>
      </w:pPr>
      <w:r>
        <w:t xml:space="preserve"> понятие «доля»;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40" w:right="240" w:firstLine="520"/>
        <w:jc w:val="left"/>
      </w:pPr>
      <w:r>
        <w:t xml:space="preserve"> определения понятий «окружность», «центр окружности», «радиус окружности», «диа</w:t>
      </w:r>
      <w:r>
        <w:softHyphen/>
        <w:t>метр окружности»;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540"/>
      </w:pPr>
      <w:r>
        <w:t xml:space="preserve"> чётные и нечётные числа;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540"/>
      </w:pPr>
      <w:r>
        <w:t xml:space="preserve"> определение квадратного дециметра;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540"/>
      </w:pPr>
      <w:r>
        <w:t xml:space="preserve"> определение квадратного метра;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540"/>
      </w:pPr>
      <w:r>
        <w:t xml:space="preserve"> правило умножения числа на 1;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540"/>
      </w:pPr>
      <w:r>
        <w:t xml:space="preserve"> правило умножения числа на 0;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540" w:right="240"/>
        <w:jc w:val="left"/>
      </w:pPr>
      <w:r>
        <w:t xml:space="preserve"> правило деления нуля на число; </w:t>
      </w:r>
      <w:r>
        <w:rPr>
          <w:rStyle w:val="10pt"/>
        </w:rPr>
        <w:t>сравнивать: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tabs>
          <w:tab w:val="left" w:pos="905"/>
        </w:tabs>
        <w:spacing w:before="0" w:after="0" w:line="264" w:lineRule="exact"/>
        <w:ind w:left="540"/>
      </w:pPr>
      <w:r>
        <w:t>числа в пределах 1000;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540"/>
      </w:pPr>
      <w:r>
        <w:t xml:space="preserve"> числа в кратном отношении (во сколько раз одно число больше или меньше другого);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tabs>
          <w:tab w:val="left" w:pos="905"/>
        </w:tabs>
        <w:spacing w:before="0" w:after="0" w:line="264" w:lineRule="exact"/>
        <w:ind w:left="540"/>
      </w:pPr>
      <w:r>
        <w:t>длины отрезков;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tabs>
          <w:tab w:val="left" w:pos="905"/>
        </w:tabs>
        <w:spacing w:before="0" w:after="0" w:line="264" w:lineRule="exact"/>
        <w:ind w:left="540" w:right="7340"/>
        <w:jc w:val="left"/>
      </w:pPr>
      <w:r>
        <w:t xml:space="preserve">площади фигур; </w:t>
      </w:r>
      <w:r>
        <w:rPr>
          <w:rStyle w:val="10pt"/>
        </w:rPr>
        <w:t>различать: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540"/>
      </w:pPr>
      <w:r>
        <w:t xml:space="preserve"> отношения «больше в» и «больше на», «меньше в» и «меньше на»;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540"/>
      </w:pPr>
      <w:r>
        <w:t xml:space="preserve"> компоненты арифметических действий;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540"/>
      </w:pPr>
      <w:r>
        <w:t xml:space="preserve"> числовое выражение и его значение;</w:t>
      </w:r>
    </w:p>
    <w:p w:rsidR="00D41230" w:rsidRDefault="00886D59">
      <w:pPr>
        <w:pStyle w:val="52"/>
        <w:numPr>
          <w:ilvl w:val="0"/>
          <w:numId w:val="2"/>
        </w:numPr>
        <w:shd w:val="clear" w:color="auto" w:fill="auto"/>
        <w:tabs>
          <w:tab w:val="left" w:pos="905"/>
        </w:tabs>
        <w:ind w:left="540"/>
      </w:pPr>
      <w:r>
        <w:t>читать: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540" w:right="4260"/>
        <w:jc w:val="left"/>
      </w:pPr>
      <w:r>
        <w:t xml:space="preserve"> числа в пределах 1000, записанные цифрами; </w:t>
      </w:r>
      <w:r>
        <w:rPr>
          <w:rStyle w:val="10pt"/>
        </w:rPr>
        <w:t>воспроизводить: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40" w:right="240" w:firstLine="520"/>
        <w:jc w:val="left"/>
      </w:pPr>
      <w:r>
        <w:t xml:space="preserve"> результаты табличных случаев умножения однозначных чисел и соответствующих случаев деления;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tabs>
          <w:tab w:val="left" w:pos="905"/>
          <w:tab w:val="right" w:pos="5119"/>
          <w:tab w:val="center" w:pos="5364"/>
          <w:tab w:val="left" w:pos="5684"/>
          <w:tab w:val="center" w:pos="7591"/>
        </w:tabs>
        <w:spacing w:before="0" w:after="0" w:line="264" w:lineRule="exact"/>
        <w:ind w:left="540"/>
      </w:pPr>
      <w:r>
        <w:t>соотношения между единицами длины:</w:t>
      </w:r>
      <w:r>
        <w:tab/>
        <w:t>1</w:t>
      </w:r>
      <w:r>
        <w:tab/>
        <w:t>м =</w:t>
      </w:r>
      <w:r>
        <w:tab/>
        <w:t>100 см,</w:t>
      </w:r>
      <w:r>
        <w:tab/>
        <w:t>1 м = 10 дм;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tabs>
          <w:tab w:val="left" w:pos="905"/>
          <w:tab w:val="right" w:pos="5119"/>
          <w:tab w:val="center" w:pos="5364"/>
          <w:tab w:val="left" w:pos="5684"/>
          <w:tab w:val="center" w:pos="6265"/>
        </w:tabs>
        <w:spacing w:before="0" w:after="0" w:line="264" w:lineRule="exact"/>
        <w:ind w:left="540"/>
      </w:pPr>
      <w:r>
        <w:t>соотношения между единицами массы:</w:t>
      </w:r>
      <w:r>
        <w:tab/>
        <w:t>1</w:t>
      </w:r>
      <w:r>
        <w:tab/>
        <w:t>кг =</w:t>
      </w:r>
      <w:r>
        <w:tab/>
        <w:t>1000</w:t>
      </w:r>
      <w:r>
        <w:tab/>
        <w:t>г;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tabs>
          <w:tab w:val="left" w:pos="905"/>
          <w:tab w:val="center" w:pos="5364"/>
          <w:tab w:val="center" w:pos="7591"/>
        </w:tabs>
        <w:spacing w:before="0" w:after="0" w:line="264" w:lineRule="exact"/>
        <w:ind w:left="540"/>
      </w:pPr>
      <w:r>
        <w:t>соотношения между единицами времени:</w:t>
      </w:r>
      <w:r>
        <w:tab/>
        <w:t>1 год = 12</w:t>
      </w:r>
      <w:r>
        <w:tab/>
        <w:t>месяцев; 1 сутки = 24 часа;</w:t>
      </w:r>
    </w:p>
    <w:p w:rsidR="00D41230" w:rsidRDefault="00886D59">
      <w:pPr>
        <w:pStyle w:val="52"/>
        <w:numPr>
          <w:ilvl w:val="0"/>
          <w:numId w:val="2"/>
        </w:numPr>
        <w:shd w:val="clear" w:color="auto" w:fill="auto"/>
        <w:tabs>
          <w:tab w:val="left" w:pos="905"/>
        </w:tabs>
        <w:ind w:left="540"/>
      </w:pPr>
      <w:r>
        <w:t>приводить примеры: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tabs>
          <w:tab w:val="left" w:pos="905"/>
        </w:tabs>
        <w:spacing w:before="0" w:after="0" w:line="264" w:lineRule="exact"/>
        <w:ind w:left="540"/>
      </w:pPr>
      <w:r>
        <w:t>двузначных, трёхзначных чисел;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tabs>
          <w:tab w:val="left" w:pos="905"/>
        </w:tabs>
        <w:spacing w:before="0" w:after="0" w:line="264" w:lineRule="exact"/>
        <w:ind w:left="540"/>
      </w:pPr>
      <w:r>
        <w:t>числовых выражений;</w:t>
      </w:r>
    </w:p>
    <w:p w:rsidR="00D41230" w:rsidRDefault="00886D59">
      <w:pPr>
        <w:pStyle w:val="52"/>
        <w:numPr>
          <w:ilvl w:val="0"/>
          <w:numId w:val="2"/>
        </w:numPr>
        <w:shd w:val="clear" w:color="auto" w:fill="auto"/>
        <w:tabs>
          <w:tab w:val="left" w:pos="905"/>
        </w:tabs>
        <w:ind w:left="540"/>
      </w:pPr>
      <w:r>
        <w:t>моделировать: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540"/>
      </w:pPr>
      <w:r>
        <w:t xml:space="preserve"> десятичный состав трёхзначного числа;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540"/>
      </w:pPr>
      <w:r>
        <w:t xml:space="preserve"> алгоритмы сложения и вычитания, умножения и деления трёхзначных чисел;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540" w:right="240"/>
        <w:jc w:val="left"/>
      </w:pPr>
      <w:r>
        <w:t xml:space="preserve"> ситуацию, представленную в тексте арифметической задачи, в виде схемы, рисунка; </w:t>
      </w:r>
      <w:r>
        <w:rPr>
          <w:rStyle w:val="10pt"/>
        </w:rPr>
        <w:t>упорядочивать: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540" w:right="2520"/>
        <w:jc w:val="left"/>
      </w:pPr>
      <w:r>
        <w:t xml:space="preserve"> числа в пределах 1000 в порядке увеличения или уменьшения; </w:t>
      </w:r>
      <w:r>
        <w:rPr>
          <w:rStyle w:val="10pt"/>
        </w:rPr>
        <w:t>анализировать: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540"/>
      </w:pPr>
      <w:r>
        <w:t xml:space="preserve"> текст учебной задачи с целью поиска алгоритма ее решения;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40" w:right="240" w:firstLine="520"/>
        <w:jc w:val="left"/>
      </w:pPr>
      <w:r>
        <w:t xml:space="preserve"> готовые решения задач с целью выбора верного решения, рационального способа решения;</w:t>
      </w:r>
    </w:p>
    <w:p w:rsidR="00D41230" w:rsidRDefault="00886D59">
      <w:pPr>
        <w:pStyle w:val="52"/>
        <w:shd w:val="clear" w:color="auto" w:fill="auto"/>
        <w:ind w:left="540"/>
      </w:pPr>
      <w:r>
        <w:t>классифицировать: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540"/>
      </w:pPr>
      <w:r>
        <w:t xml:space="preserve"> треугольники (разносторонний, равнобедренный, равносторонний);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540"/>
      </w:pPr>
      <w:r>
        <w:t xml:space="preserve"> числа в пределах 1000 (однозначные, двузначные, трёхзначные);</w:t>
      </w:r>
    </w:p>
    <w:p w:rsidR="00D41230" w:rsidRDefault="00886D59">
      <w:pPr>
        <w:pStyle w:val="52"/>
        <w:numPr>
          <w:ilvl w:val="0"/>
          <w:numId w:val="2"/>
        </w:numPr>
        <w:shd w:val="clear" w:color="auto" w:fill="auto"/>
        <w:ind w:left="540"/>
      </w:pPr>
      <w:r>
        <w:rPr>
          <w:rStyle w:val="54pt"/>
        </w:rPr>
        <w:t xml:space="preserve"> </w:t>
      </w:r>
      <w:r>
        <w:t>конструировать: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540"/>
      </w:pPr>
      <w:r>
        <w:t xml:space="preserve"> тексты несложных арифметических задач;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540" w:right="3400"/>
        <w:jc w:val="left"/>
      </w:pPr>
      <w:r>
        <w:t xml:space="preserve"> алгоритм решения составной арифметической задачи; </w:t>
      </w:r>
      <w:r>
        <w:rPr>
          <w:rStyle w:val="10pt"/>
        </w:rPr>
        <w:t>контролировать: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540" w:right="3620"/>
        <w:jc w:val="left"/>
      </w:pPr>
      <w:r>
        <w:t xml:space="preserve"> свою деятельность (находить и исправлять ошибки); </w:t>
      </w:r>
      <w:r>
        <w:rPr>
          <w:rStyle w:val="10pt"/>
        </w:rPr>
        <w:t>оценивать: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540" w:right="3800"/>
        <w:jc w:val="left"/>
      </w:pPr>
      <w:r>
        <w:t xml:space="preserve"> готовое решение учебной задачи (верно, неверно); </w:t>
      </w:r>
      <w:r>
        <w:rPr>
          <w:rStyle w:val="10pt"/>
        </w:rPr>
        <w:t>решать учебные и практические задачи: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540"/>
      </w:pPr>
      <w:r>
        <w:t xml:space="preserve"> записывать цифрами трёхзначные числа;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40" w:right="260" w:firstLine="540"/>
      </w:pPr>
      <w:r>
        <w:rPr>
          <w:rStyle w:val="26"/>
        </w:rPr>
        <w:t xml:space="preserve"> </w:t>
      </w:r>
      <w:r>
        <w:t>решать составные арифметические задачи в два-три действия в различных комби</w:t>
      </w:r>
      <w:r>
        <w:softHyphen/>
        <w:t>нациях;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tabs>
          <w:tab w:val="left" w:pos="5333"/>
        </w:tabs>
        <w:spacing w:before="0" w:after="0" w:line="264" w:lineRule="exact"/>
        <w:ind w:left="40" w:right="260" w:firstLine="540"/>
      </w:pPr>
      <w:r>
        <w:t xml:space="preserve"> вычислять сумму и разность, произведение и частное чисел в пределах 1000, ис</w:t>
      </w:r>
      <w:r>
        <w:softHyphen/>
        <w:t>пользуя изученные устные и письменные приемы</w:t>
      </w:r>
      <w:r>
        <w:tab/>
        <w:t>вычислений;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tabs>
          <w:tab w:val="left" w:pos="980"/>
          <w:tab w:val="left" w:pos="5378"/>
        </w:tabs>
        <w:spacing w:before="0" w:after="0" w:line="264" w:lineRule="exact"/>
        <w:ind w:left="40" w:firstLine="540"/>
      </w:pPr>
      <w:r>
        <w:t>вычислять значения простых и составных</w:t>
      </w:r>
      <w:r>
        <w:tab/>
        <w:t>числовых выражений;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40" w:firstLine="540"/>
      </w:pPr>
      <w:r>
        <w:t xml:space="preserve"> вычислять периметр, площадь прямоугольника (квадрата);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40" w:firstLine="540"/>
      </w:pPr>
      <w:r>
        <w:t xml:space="preserve"> выбирать из таблицы необходимую информацию для решения учебной задачи;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line="264" w:lineRule="exact"/>
        <w:ind w:left="40" w:firstLine="540"/>
      </w:pPr>
      <w:r>
        <w:t xml:space="preserve"> заполнять таблицы, имея некоторый банк данных.</w:t>
      </w:r>
    </w:p>
    <w:p w:rsidR="00D41230" w:rsidRDefault="00886D59">
      <w:pPr>
        <w:pStyle w:val="34"/>
        <w:shd w:val="clear" w:color="auto" w:fill="auto"/>
        <w:spacing w:before="0" w:after="0" w:line="264" w:lineRule="exact"/>
        <w:ind w:left="40" w:firstLine="540"/>
      </w:pPr>
      <w:r>
        <w:t xml:space="preserve">К концу обучения в третьем классе ученик </w:t>
      </w:r>
      <w:r>
        <w:rPr>
          <w:rStyle w:val="aa"/>
        </w:rPr>
        <w:t>получит возможность научиться: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40" w:firstLine="540"/>
      </w:pPr>
      <w:r>
        <w:rPr>
          <w:rStyle w:val="26"/>
        </w:rPr>
        <w:t xml:space="preserve"> </w:t>
      </w:r>
      <w:r>
        <w:t>выполнять проверку вычислений;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40" w:right="260" w:firstLine="540"/>
      </w:pPr>
      <w:r>
        <w:t xml:space="preserve"> вычислять значения числовых выражений, содержащих 2-3 действия (со скобками и без них);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40" w:firstLine="540"/>
      </w:pPr>
      <w:r>
        <w:t xml:space="preserve"> решать задачи в 1-3 действия;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tabs>
          <w:tab w:val="left" w:pos="980"/>
          <w:tab w:val="left" w:pos="5388"/>
          <w:tab w:val="center" w:pos="7905"/>
        </w:tabs>
        <w:spacing w:before="0" w:after="0" w:line="264" w:lineRule="exact"/>
        <w:ind w:left="40" w:firstLine="540"/>
      </w:pPr>
      <w:r>
        <w:t>находить периметр многоугольника, в том</w:t>
      </w:r>
      <w:r>
        <w:tab/>
        <w:t>числе прямоугольника</w:t>
      </w:r>
      <w:r>
        <w:tab/>
        <w:t>(квадрата);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tabs>
          <w:tab w:val="left" w:pos="980"/>
          <w:tab w:val="left" w:pos="5378"/>
          <w:tab w:val="right" w:pos="9628"/>
        </w:tabs>
        <w:spacing w:before="0" w:after="0" w:line="264" w:lineRule="exact"/>
        <w:ind w:left="40" w:firstLine="540"/>
      </w:pPr>
      <w:r>
        <w:t>читать, записывать, сравнивать числа в</w:t>
      </w:r>
      <w:r>
        <w:tab/>
        <w:t>пределах 1000; выполнять</w:t>
      </w:r>
      <w:r>
        <w:tab/>
        <w:t>устно четыре</w:t>
      </w:r>
    </w:p>
    <w:p w:rsidR="00D41230" w:rsidRDefault="00886D59">
      <w:pPr>
        <w:pStyle w:val="34"/>
        <w:shd w:val="clear" w:color="auto" w:fill="auto"/>
        <w:spacing w:before="0" w:after="0" w:line="264" w:lineRule="exact"/>
        <w:ind w:left="40"/>
        <w:jc w:val="left"/>
      </w:pPr>
      <w:r>
        <w:t>арифметических действия в пределах 100;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40" w:right="260" w:firstLine="540"/>
      </w:pPr>
      <w:r>
        <w:rPr>
          <w:rStyle w:val="26"/>
        </w:rPr>
        <w:t xml:space="preserve"> </w:t>
      </w:r>
      <w:r>
        <w:t>выполнять письменно сложение, вычитание двузначных и трехзначных чисел в пределах 1000;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40" w:firstLine="540"/>
      </w:pPr>
      <w:r>
        <w:t xml:space="preserve"> классифицировать треугольники;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40" w:firstLine="540"/>
      </w:pPr>
      <w:r>
        <w:t xml:space="preserve"> умножать и делить разными способами;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40" w:firstLine="540"/>
      </w:pPr>
      <w:r>
        <w:rPr>
          <w:rStyle w:val="26"/>
        </w:rPr>
        <w:t xml:space="preserve"> </w:t>
      </w:r>
      <w:r>
        <w:t>выполнять письменное умножение и деление с трехзначными числами;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40" w:firstLine="540"/>
      </w:pPr>
      <w:r>
        <w:t xml:space="preserve"> сравнивать выражения;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40" w:firstLine="540"/>
      </w:pPr>
      <w:r>
        <w:t xml:space="preserve"> решать уравнения;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40" w:firstLine="540"/>
      </w:pPr>
      <w:r>
        <w:rPr>
          <w:rStyle w:val="26"/>
        </w:rPr>
        <w:t xml:space="preserve"> </w:t>
      </w:r>
      <w:r>
        <w:t>строить геометрические фигуры;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40" w:firstLine="540"/>
      </w:pPr>
      <w:r>
        <w:t xml:space="preserve"> выполнять внетабличное деление с остатком;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40" w:firstLine="540"/>
      </w:pPr>
      <w:r>
        <w:t xml:space="preserve"> использовать алгоритм деления с остатком;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40" w:firstLine="540"/>
      </w:pPr>
      <w:r>
        <w:t xml:space="preserve"> выполнять проверку деления с остатком;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40" w:firstLine="540"/>
      </w:pPr>
      <w:r>
        <w:rPr>
          <w:rStyle w:val="26"/>
        </w:rPr>
        <w:t xml:space="preserve"> </w:t>
      </w:r>
      <w:r>
        <w:t>находить значения выражений с переменной;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40" w:firstLine="540"/>
      </w:pPr>
      <w:r>
        <w:t xml:space="preserve"> писать римские цифры, сравнивать их;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40" w:right="260" w:firstLine="540"/>
      </w:pPr>
      <w:r>
        <w:t xml:space="preserve"> записывать трехзначные числа в виде суммы разрядных слагаемых, сравнивать числа;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40" w:firstLine="540"/>
      </w:pPr>
      <w:r>
        <w:rPr>
          <w:rStyle w:val="26"/>
        </w:rPr>
        <w:t xml:space="preserve"> </w:t>
      </w:r>
      <w:r>
        <w:t>сравнивать доли;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0" w:line="264" w:lineRule="exact"/>
        <w:ind w:left="40" w:firstLine="540"/>
      </w:pPr>
      <w:r>
        <w:t xml:space="preserve"> строить окружности;</w:t>
      </w:r>
    </w:p>
    <w:p w:rsidR="00D41230" w:rsidRDefault="00886D59">
      <w:pPr>
        <w:pStyle w:val="34"/>
        <w:numPr>
          <w:ilvl w:val="0"/>
          <w:numId w:val="2"/>
        </w:numPr>
        <w:shd w:val="clear" w:color="auto" w:fill="auto"/>
        <w:spacing w:before="0" w:after="547" w:line="264" w:lineRule="exact"/>
        <w:ind w:left="40" w:firstLine="540"/>
      </w:pPr>
      <w:r>
        <w:t xml:space="preserve"> составлять равенства и неравенства.</w:t>
      </w:r>
    </w:p>
    <w:p w:rsidR="00D41230" w:rsidRDefault="00886D59">
      <w:pPr>
        <w:pStyle w:val="32"/>
        <w:shd w:val="clear" w:color="auto" w:fill="auto"/>
        <w:spacing w:before="0" w:after="220" w:line="180" w:lineRule="exact"/>
        <w:ind w:left="260"/>
      </w:pPr>
      <w:r>
        <w:rPr>
          <w:rStyle w:val="33"/>
          <w:b/>
          <w:bCs/>
        </w:rPr>
        <w:t>Планируемые результаты освоения предмета</w:t>
      </w:r>
    </w:p>
    <w:p w:rsidR="00D41230" w:rsidRDefault="00886D59">
      <w:pPr>
        <w:pStyle w:val="34"/>
        <w:shd w:val="clear" w:color="auto" w:fill="auto"/>
        <w:spacing w:before="0"/>
        <w:ind w:left="40" w:right="260" w:firstLine="540"/>
      </w:pPr>
      <w:r>
        <w:t>Программа обеспечивает достижение третьеклассниками следующих личностных, ме- тапредметных и предметных результатов.</w:t>
      </w:r>
    </w:p>
    <w:p w:rsidR="00D41230" w:rsidRDefault="00886D59">
      <w:pPr>
        <w:pStyle w:val="13"/>
        <w:keepNext/>
        <w:keepLines/>
        <w:shd w:val="clear" w:color="auto" w:fill="auto"/>
        <w:spacing w:before="0" w:line="259" w:lineRule="exact"/>
        <w:ind w:left="40" w:firstLine="540"/>
        <w:jc w:val="both"/>
      </w:pPr>
      <w:bookmarkStart w:id="5" w:name="bookmark5"/>
      <w:r>
        <w:t>Личностные результаты</w:t>
      </w:r>
      <w:bookmarkEnd w:id="5"/>
    </w:p>
    <w:p w:rsidR="00D41230" w:rsidRDefault="00886D59">
      <w:pPr>
        <w:pStyle w:val="34"/>
        <w:shd w:val="clear" w:color="auto" w:fill="auto"/>
        <w:spacing w:before="0" w:after="0"/>
        <w:ind w:left="40" w:firstLine="540"/>
      </w:pPr>
      <w:r>
        <w:t>Чувство гордости за свою Родину, российский народ и историю России.</w:t>
      </w:r>
    </w:p>
    <w:p w:rsidR="00D41230" w:rsidRDefault="00886D59">
      <w:pPr>
        <w:pStyle w:val="34"/>
        <w:shd w:val="clear" w:color="auto" w:fill="auto"/>
        <w:spacing w:before="0" w:after="0"/>
        <w:ind w:left="40" w:right="260" w:firstLine="540"/>
      </w:pPr>
      <w:r>
        <w:t>Осознание роли своей страны в мировом развитии, уважительное отношение к семей</w:t>
      </w:r>
      <w:r>
        <w:softHyphen/>
        <w:t>ным ценностям, бережное отношение к окружающему миру.</w:t>
      </w:r>
    </w:p>
    <w:p w:rsidR="00D41230" w:rsidRDefault="00886D59">
      <w:pPr>
        <w:pStyle w:val="34"/>
        <w:shd w:val="clear" w:color="auto" w:fill="auto"/>
        <w:spacing w:before="0" w:after="0"/>
        <w:ind w:left="40" w:firstLine="540"/>
      </w:pPr>
      <w:r>
        <w:t>Целостное восприятие окружающего мира.</w:t>
      </w:r>
    </w:p>
    <w:p w:rsidR="00D41230" w:rsidRDefault="00886D59">
      <w:pPr>
        <w:pStyle w:val="34"/>
        <w:shd w:val="clear" w:color="auto" w:fill="auto"/>
        <w:spacing w:before="0" w:after="0"/>
        <w:ind w:left="40" w:right="260" w:firstLine="540"/>
      </w:pPr>
      <w:r>
        <w:t>Развитая мотивация учебной деятельности и личностного смысла учения, заинтересо</w:t>
      </w:r>
      <w:r>
        <w:softHyphen/>
        <w:t>ванность в приобретении и расширении знаний и способов действий, творческий подход к выполнению заданий.</w:t>
      </w:r>
    </w:p>
    <w:p w:rsidR="00D41230" w:rsidRDefault="00886D59">
      <w:pPr>
        <w:pStyle w:val="34"/>
        <w:shd w:val="clear" w:color="auto" w:fill="auto"/>
        <w:spacing w:before="0" w:after="0"/>
        <w:ind w:left="560" w:right="780"/>
        <w:jc w:val="left"/>
      </w:pPr>
      <w:r>
        <w:t>Рефлексивная самооценка, умение анализировать свои действия и управлять ими. Навыки сотрудничества со взрослыми и сверстниками.</w:t>
      </w:r>
    </w:p>
    <w:p w:rsidR="00D41230" w:rsidRDefault="00886D59">
      <w:pPr>
        <w:pStyle w:val="34"/>
        <w:shd w:val="clear" w:color="auto" w:fill="auto"/>
        <w:spacing w:before="0" w:after="0"/>
        <w:ind w:left="40" w:right="260" w:firstLine="540"/>
      </w:pPr>
      <w:r>
        <w:t>Установка на здоровый образ жизни, наличие мотивации к творческому труду, к работе на результат.</w:t>
      </w:r>
    </w:p>
    <w:p w:rsidR="00D41230" w:rsidRDefault="00886D59">
      <w:pPr>
        <w:pStyle w:val="42"/>
        <w:shd w:val="clear" w:color="auto" w:fill="auto"/>
        <w:spacing w:before="0" w:line="259" w:lineRule="exact"/>
        <w:ind w:left="40" w:firstLine="540"/>
        <w:jc w:val="both"/>
      </w:pPr>
      <w:r>
        <w:t>Метапредметные результаты</w:t>
      </w:r>
    </w:p>
    <w:p w:rsidR="00D41230" w:rsidRDefault="00886D59">
      <w:pPr>
        <w:pStyle w:val="34"/>
        <w:shd w:val="clear" w:color="auto" w:fill="auto"/>
        <w:spacing w:before="0" w:after="0"/>
        <w:ind w:left="40" w:right="40" w:firstLine="540"/>
      </w:pPr>
      <w:r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D41230" w:rsidRDefault="00886D59">
      <w:pPr>
        <w:pStyle w:val="34"/>
        <w:shd w:val="clear" w:color="auto" w:fill="auto"/>
        <w:spacing w:before="0" w:after="0"/>
        <w:ind w:left="40" w:firstLine="540"/>
      </w:pPr>
      <w:r>
        <w:t>Овладение способами выполнения заданий творческого и поискового характера.</w:t>
      </w:r>
    </w:p>
    <w:p w:rsidR="00D41230" w:rsidRDefault="00886D59">
      <w:pPr>
        <w:pStyle w:val="34"/>
        <w:shd w:val="clear" w:color="auto" w:fill="auto"/>
        <w:spacing w:before="0" w:after="0"/>
        <w:ind w:left="40" w:right="40" w:firstLine="540"/>
      </w:pPr>
      <w: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D41230" w:rsidRDefault="00886D59">
      <w:pPr>
        <w:pStyle w:val="34"/>
        <w:shd w:val="clear" w:color="auto" w:fill="auto"/>
        <w:spacing w:before="0" w:after="0"/>
        <w:ind w:left="40" w:right="40" w:firstLine="540"/>
      </w:pPr>
      <w:r>
        <w:t>Способность использовать знаково-символические средства представления информа</w:t>
      </w:r>
      <w:r>
        <w:softHyphen/>
        <w:t>ции для создания моделей изучаемых объектов и процессов, схем решения учебно</w:t>
      </w:r>
      <w:r>
        <w:softHyphen/>
        <w:t>познавательных и практических задач.</w:t>
      </w:r>
    </w:p>
    <w:p w:rsidR="00D41230" w:rsidRDefault="00886D59">
      <w:pPr>
        <w:pStyle w:val="34"/>
        <w:shd w:val="clear" w:color="auto" w:fill="auto"/>
        <w:spacing w:before="0" w:after="0"/>
        <w:ind w:left="40" w:right="40" w:firstLine="540"/>
      </w:pPr>
      <w:r>
        <w:t>Использование речевых средств и средств информационных и коммуникационных тех</w:t>
      </w:r>
      <w:r>
        <w:softHyphen/>
        <w:t>нологий для решения коммуникативных и познавательных задач.</w:t>
      </w:r>
    </w:p>
    <w:p w:rsidR="00D41230" w:rsidRDefault="00886D59">
      <w:pPr>
        <w:pStyle w:val="34"/>
        <w:shd w:val="clear" w:color="auto" w:fill="auto"/>
        <w:spacing w:before="0" w:after="0"/>
        <w:ind w:left="40" w:right="40" w:firstLine="540"/>
      </w:pPr>
      <w: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</w:t>
      </w:r>
      <w:r>
        <w:softHyphen/>
        <w:t>ции и передачи информации в соответствии с коммуникативными и познавательными зада</w:t>
      </w:r>
      <w:r>
        <w:softHyphen/>
        <w:t>чами и технологиями учебного предмета, в том числе умение вводить текст с помощью кла</w:t>
      </w:r>
      <w:r>
        <w:softHyphen/>
        <w:t>виатуры компьютера, фиксировать (записывать) результаты измерения величин и анализи</w:t>
      </w:r>
      <w:r>
        <w:softHyphen/>
        <w:t>ровать изображения, звуки, готовить своё выступление и выступать с аудио-, видео- и гра</w:t>
      </w:r>
      <w:r>
        <w:softHyphen/>
        <w:t>фическим сопровождением.</w:t>
      </w:r>
    </w:p>
    <w:p w:rsidR="00D41230" w:rsidRDefault="00886D59">
      <w:pPr>
        <w:pStyle w:val="34"/>
        <w:shd w:val="clear" w:color="auto" w:fill="auto"/>
        <w:spacing w:before="0" w:after="0"/>
        <w:ind w:left="40" w:right="40" w:firstLine="540"/>
      </w:pPr>
      <w:r>
        <w:t>Овладение логическими действиями сравнения, анализа, синтеза, обобщения, класси</w:t>
      </w:r>
      <w:r>
        <w:softHyphen/>
        <w:t>фикации по родо-видовым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D41230" w:rsidRDefault="00886D59">
      <w:pPr>
        <w:pStyle w:val="34"/>
        <w:shd w:val="clear" w:color="auto" w:fill="auto"/>
        <w:spacing w:before="0" w:after="0"/>
        <w:ind w:left="40" w:right="40" w:firstLine="540"/>
      </w:pPr>
      <w:r>
        <w:t>Готовность слушать собеседника и вести диалог; готовность признать возможность су</w:t>
      </w:r>
      <w:r>
        <w:softHyphen/>
        <w:t>ществования различных точек зрения и права каждого иметь свою; излагать своё мнение и аргументировать свою точку зрения.</w:t>
      </w:r>
    </w:p>
    <w:p w:rsidR="00D41230" w:rsidRDefault="00886D59">
      <w:pPr>
        <w:pStyle w:val="34"/>
        <w:shd w:val="clear" w:color="auto" w:fill="auto"/>
        <w:spacing w:before="0" w:after="0"/>
        <w:ind w:left="40" w:right="40" w:firstLine="540"/>
      </w:pPr>
      <w:r>
        <w:t>Определение общей цели и путей её достижения: умение договариваться о распреде</w:t>
      </w:r>
      <w:r>
        <w:softHyphen/>
        <w:t>лении функций и ролей в совместной деятельности, осуществлять взаимный контроль в со</w:t>
      </w:r>
      <w:r>
        <w:softHyphen/>
        <w:t>вместной деятельности, адекватно оценивать собственное поведение и поведение окру</w:t>
      </w:r>
      <w:r>
        <w:softHyphen/>
        <w:t>жающих.</w:t>
      </w:r>
    </w:p>
    <w:p w:rsidR="00D41230" w:rsidRDefault="00886D59">
      <w:pPr>
        <w:pStyle w:val="34"/>
        <w:shd w:val="clear" w:color="auto" w:fill="auto"/>
        <w:spacing w:before="0" w:after="0"/>
        <w:ind w:left="40" w:right="40" w:firstLine="540"/>
      </w:pPr>
      <w: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D41230" w:rsidRDefault="00886D59">
      <w:pPr>
        <w:pStyle w:val="34"/>
        <w:shd w:val="clear" w:color="auto" w:fill="auto"/>
        <w:spacing w:before="0" w:after="0"/>
        <w:ind w:left="40" w:right="40" w:firstLine="540"/>
      </w:pPr>
      <w:r>
        <w:t>Овладение базовыми предметными и межпредметными понятиями, отражающими су</w:t>
      </w:r>
      <w:r>
        <w:softHyphen/>
        <w:t>щественные связи и отношения между объектами и процессами.</w:t>
      </w:r>
    </w:p>
    <w:p w:rsidR="00D41230" w:rsidRDefault="00886D59">
      <w:pPr>
        <w:pStyle w:val="34"/>
        <w:shd w:val="clear" w:color="auto" w:fill="auto"/>
        <w:spacing w:before="0"/>
        <w:ind w:left="40" w:right="40" w:firstLine="540"/>
      </w:pPr>
      <w:r>
        <w:t>Умение работать в материальной и информационной среде начального общего обра</w:t>
      </w:r>
      <w:r>
        <w:softHyphen/>
        <w:t>зования (в том числе с учебными моделями) в соответствии с содержанием учебного пред</w:t>
      </w:r>
      <w:r>
        <w:softHyphen/>
        <w:t>мета «Математика».</w:t>
      </w:r>
    </w:p>
    <w:p w:rsidR="00D41230" w:rsidRDefault="00886D59">
      <w:pPr>
        <w:pStyle w:val="42"/>
        <w:shd w:val="clear" w:color="auto" w:fill="auto"/>
        <w:spacing w:before="0" w:line="259" w:lineRule="exact"/>
        <w:ind w:left="40" w:firstLine="540"/>
        <w:jc w:val="both"/>
      </w:pPr>
      <w:r>
        <w:t>Предметные результаты</w:t>
      </w:r>
    </w:p>
    <w:p w:rsidR="00D41230" w:rsidRDefault="00886D59">
      <w:pPr>
        <w:pStyle w:val="34"/>
        <w:shd w:val="clear" w:color="auto" w:fill="auto"/>
        <w:spacing w:before="0" w:after="0"/>
        <w:ind w:left="40" w:right="40" w:firstLine="540"/>
      </w:pPr>
      <w:r>
        <w:t>Использование приобретённых математических знаний для описания и объяснения ок</w:t>
      </w:r>
      <w:r>
        <w:softHyphen/>
        <w:t>ружающих предметов, процессов, явлений, а также для оценки их количественных и про</w:t>
      </w:r>
      <w:r>
        <w:softHyphen/>
        <w:t>странственных отношений.</w:t>
      </w:r>
    </w:p>
    <w:p w:rsidR="00D41230" w:rsidRDefault="00886D59">
      <w:pPr>
        <w:pStyle w:val="34"/>
        <w:shd w:val="clear" w:color="auto" w:fill="auto"/>
        <w:spacing w:before="0" w:after="0"/>
        <w:ind w:left="40" w:right="40" w:firstLine="540"/>
      </w:pPr>
      <w:r>
        <w:t>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D41230" w:rsidRDefault="00886D59">
      <w:pPr>
        <w:pStyle w:val="34"/>
        <w:shd w:val="clear" w:color="auto" w:fill="auto"/>
        <w:spacing w:before="0" w:after="0"/>
        <w:ind w:left="40" w:right="40" w:firstLine="540"/>
      </w:pPr>
      <w: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D41230" w:rsidRDefault="00886D59">
      <w:pPr>
        <w:pStyle w:val="34"/>
        <w:shd w:val="clear" w:color="auto" w:fill="auto"/>
        <w:spacing w:before="0" w:after="0"/>
        <w:ind w:left="40" w:right="40" w:firstLine="540"/>
      </w:pPr>
      <w:r>
        <w:t>Умения выполнять устно и письменно арифметические действия с числами и числовы</w:t>
      </w:r>
      <w:r>
        <w:softHyphen/>
        <w:t>ми выражениями, решать текстовые задачи, выполнять и строить алгоритмы и стратегии в игре; исследовать, распознавать и изображать геометрические фигуры, работать с табли</w:t>
      </w:r>
      <w:r>
        <w:softHyphen/>
        <w:t>цами, схемами, графиками и диаграммами, цепочками; представлять, анализировать и ин</w:t>
      </w:r>
      <w:r>
        <w:softHyphen/>
        <w:t>терпретировать данные.</w:t>
      </w:r>
    </w:p>
    <w:p w:rsidR="00D41230" w:rsidRDefault="00886D59">
      <w:pPr>
        <w:pStyle w:val="34"/>
        <w:shd w:val="clear" w:color="auto" w:fill="auto"/>
        <w:spacing w:before="0" w:after="0"/>
        <w:ind w:left="40" w:right="40" w:firstLine="540"/>
      </w:pPr>
      <w:r>
        <w:t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</w:r>
    </w:p>
    <w:p w:rsidR="00D41230" w:rsidRDefault="00886D59">
      <w:pPr>
        <w:pStyle w:val="62"/>
        <w:shd w:val="clear" w:color="auto" w:fill="auto"/>
        <w:spacing w:after="53" w:line="180" w:lineRule="exact"/>
        <w:ind w:right="40"/>
      </w:pPr>
      <w:r>
        <w:rPr>
          <w:rStyle w:val="63"/>
          <w:b/>
          <w:bCs/>
        </w:rPr>
        <w:t>Система оценки достижения планируемых результатов</w:t>
      </w:r>
    </w:p>
    <w:p w:rsidR="00D41230" w:rsidRDefault="00886D59">
      <w:pPr>
        <w:pStyle w:val="62"/>
        <w:shd w:val="clear" w:color="auto" w:fill="auto"/>
        <w:spacing w:after="102" w:line="180" w:lineRule="exact"/>
        <w:ind w:right="40"/>
      </w:pPr>
      <w:r>
        <w:t>ОСВОЕНИЯ ПРЕДМЕТА. КРИТЕРИИ ОЦЕНИВАНИЯ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40" w:right="20" w:firstLine="540"/>
      </w:pPr>
      <w:r>
        <w:t>В соответствии с требованиями Стандарта, при оценке итоговых результатов освоения программы по математике должны учитываться психологические возможности младшего школьника, нервно-психические проблемы, возникающие в процессе контроля, ситуатив- ность эмоциональных реакций ребенка.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40" w:right="20" w:firstLine="540"/>
      </w:pPr>
      <w:r>
        <w:t>Система оценки достижения планируемых результатов изучения математики предпо</w:t>
      </w:r>
      <w:r>
        <w:softHyphen/>
        <w:t>лагает комплексный уровневый подход к оценке результатов обучения. Объектом оценки предметных результатов служит способность третьеклассников решать учебно-познава</w:t>
      </w:r>
      <w:r>
        <w:softHyphen/>
        <w:t>тельные и учебно-практические задачи. Оценка индивидуальных образовательных достиже</w:t>
      </w:r>
      <w:r>
        <w:softHyphen/>
        <w:t>ний ведётся «методом сложения», при котором фиксируется достижение опорного уровня и его превышение.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40" w:right="20" w:firstLine="540"/>
      </w:pPr>
      <w:r>
        <w:t>В соответствии с требованиями Стандарта, составляющей комплекса оценки достиже</w:t>
      </w:r>
      <w:r>
        <w:softHyphen/>
        <w:t>ний являются материалы стартовой диагностики, промежуточных и итоговых стандартизи</w:t>
      </w:r>
      <w:r>
        <w:softHyphen/>
        <w:t>рованных работ по математике. Остальные работы 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действий.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40" w:right="20" w:firstLine="540"/>
      </w:pPr>
      <w:r>
        <w:t>Текущий контроль по математике осуществляется в письменной и устной форме. Письменные работы для текущего контроля проводятся не реже одного раза в неделю в форме самостоятельной работы или арифметического диктанта. Работы для текущего кон</w:t>
      </w:r>
      <w:r>
        <w:softHyphen/>
        <w:t>троля состоят из нескольких однотипных заданий, с помощью которых осуществляется все</w:t>
      </w:r>
      <w:r>
        <w:softHyphen/>
        <w:t>сторонняя проверка только одного определенного умения.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40" w:right="20" w:firstLine="540"/>
      </w:pPr>
      <w:r>
        <w:t>Тематический контроль по математике проводится в письменной форме. Для темати</w:t>
      </w:r>
      <w:r>
        <w:softHyphen/>
        <w:t>ческих проверок выбираются узловые вопросы программы: приемы устных вычислений, из</w:t>
      </w:r>
      <w:r>
        <w:softHyphen/>
        <w:t>мерение величин и др. Проверочные работы позволяют проверить, например, знание таб</w:t>
      </w:r>
      <w:r>
        <w:softHyphen/>
        <w:t>личных случаев сложения, вычитания, умножения и деления. В этом случае для обеспече</w:t>
      </w:r>
      <w:r>
        <w:softHyphen/>
        <w:t>ния самостоятельности учащихся подбирается несколько вариантов работы, каждый из ко</w:t>
      </w:r>
      <w:r>
        <w:softHyphen/>
        <w:t>торых содержит около тридцати примеров на сложение и вычитание или умножение и деле</w:t>
      </w:r>
      <w:r>
        <w:softHyphen/>
        <w:t>ние. На выполнение такой работы отводится 5-6 минут урока.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40" w:right="20" w:firstLine="540"/>
      </w:pPr>
      <w:r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</w:t>
      </w:r>
      <w:r>
        <w:softHyphen/>
        <w:t>говых стандартизированных контрольных работ. Однако последним придается наибольшее значение.</w:t>
      </w:r>
    </w:p>
    <w:p w:rsidR="00D41230" w:rsidRDefault="00886D59">
      <w:pPr>
        <w:pStyle w:val="34"/>
        <w:shd w:val="clear" w:color="auto" w:fill="auto"/>
        <w:spacing w:before="0" w:after="130" w:line="250" w:lineRule="exact"/>
        <w:ind w:left="40" w:right="20" w:firstLine="540"/>
      </w:pPr>
      <w:r>
        <w:t>В конце года проводится итоговая комплексная проверочная работа на межпредметной основе. Одной из ее целей является оценка предметных и метапредметных результатов ос</w:t>
      </w:r>
      <w:r>
        <w:softHyphen/>
        <w:t>воения программы по математике в третьем классе: способность решать учебно</w:t>
      </w:r>
      <w:r>
        <w:softHyphen/>
        <w:t>практические и учебно-познавательные задачи, сформированность обобщённых способов деятельности, коммуникативных и информационных умений.</w:t>
      </w:r>
    </w:p>
    <w:p w:rsidR="00D41230" w:rsidRDefault="00886D59">
      <w:pPr>
        <w:pStyle w:val="ac"/>
        <w:framePr w:w="9624" w:wrap="notBeside" w:vAnchor="text" w:hAnchor="text" w:xAlign="center" w:y="1"/>
        <w:shd w:val="clear" w:color="auto" w:fill="auto"/>
        <w:spacing w:line="210" w:lineRule="exact"/>
      </w:pPr>
      <w:r>
        <w:rPr>
          <w:rStyle w:val="ad"/>
          <w:b/>
          <w:bCs/>
        </w:rPr>
        <w:t>Нормы оценок по математике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1"/>
        <w:gridCol w:w="2462"/>
        <w:gridCol w:w="2462"/>
        <w:gridCol w:w="2328"/>
      </w:tblGrid>
      <w:tr w:rsidR="00D41230">
        <w:trPr>
          <w:trHeight w:hRule="exact" w:val="485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24" w:wrap="notBeside" w:vAnchor="text" w:hAnchor="text" w:xAlign="center" w:y="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85pt"/>
              </w:rPr>
              <w:t>Работа, состоящая из примеров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24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pt"/>
              </w:rPr>
              <w:t xml:space="preserve">Работа, </w:t>
            </w:r>
            <w:r>
              <w:rPr>
                <w:rStyle w:val="85pt"/>
              </w:rPr>
              <w:t>состоящая из задач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24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85pt"/>
              </w:rPr>
              <w:t>Комбинированная</w:t>
            </w:r>
          </w:p>
          <w:p w:rsidR="00D41230" w:rsidRDefault="00886D59">
            <w:pPr>
              <w:pStyle w:val="34"/>
              <w:framePr w:w="9624" w:wrap="notBeside" w:vAnchor="text" w:hAnchor="text" w:xAlign="center" w:y="1"/>
              <w:shd w:val="clear" w:color="auto" w:fill="auto"/>
              <w:spacing w:before="60" w:after="0" w:line="170" w:lineRule="exact"/>
              <w:jc w:val="center"/>
            </w:pPr>
            <w:r>
              <w:rPr>
                <w:rStyle w:val="85pt"/>
              </w:rPr>
              <w:t>работа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24" w:wrap="notBeside" w:vAnchor="text" w:hAnchor="text" w:xAlign="center" w:y="1"/>
              <w:shd w:val="clear" w:color="auto" w:fill="auto"/>
              <w:spacing w:before="0" w:after="0" w:line="226" w:lineRule="exact"/>
              <w:ind w:left="460"/>
              <w:jc w:val="left"/>
            </w:pPr>
            <w:r>
              <w:rPr>
                <w:rStyle w:val="85pt"/>
              </w:rPr>
              <w:t>Контрольный устный счет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230" w:rsidRDefault="00886D59">
            <w:pPr>
              <w:pStyle w:val="34"/>
              <w:framePr w:w="9624" w:wrap="notBeside" w:vAnchor="text" w:hAnchor="text" w:xAlign="center" w:y="1"/>
              <w:shd w:val="clear" w:color="auto" w:fill="auto"/>
              <w:spacing w:before="0" w:after="0" w:line="180" w:lineRule="exact"/>
              <w:ind w:left="140"/>
              <w:jc w:val="left"/>
            </w:pPr>
            <w:r>
              <w:rPr>
                <w:rStyle w:val="85pt"/>
              </w:rPr>
              <w:t>«5»</w:t>
            </w:r>
            <w:r>
              <w:rPr>
                <w:rStyle w:val="9pt"/>
              </w:rPr>
              <w:t xml:space="preserve"> </w:t>
            </w:r>
            <w:r>
              <w:rPr>
                <w:rStyle w:val="85pt0"/>
              </w:rPr>
              <w:t>- без ошибок.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230" w:rsidRDefault="00886D59">
            <w:pPr>
              <w:pStyle w:val="34"/>
              <w:framePr w:w="9624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1"/>
              </w:rPr>
              <w:t>«</w:t>
            </w:r>
            <w:r>
              <w:rPr>
                <w:rStyle w:val="85pt"/>
              </w:rPr>
              <w:t>5</w:t>
            </w:r>
            <w:r>
              <w:rPr>
                <w:rStyle w:val="85pt1"/>
              </w:rPr>
              <w:t>»</w:t>
            </w:r>
            <w:r>
              <w:rPr>
                <w:rStyle w:val="85pt0"/>
              </w:rPr>
              <w:t xml:space="preserve"> - без ошибок.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230" w:rsidRDefault="00886D59">
            <w:pPr>
              <w:pStyle w:val="34"/>
              <w:framePr w:w="9624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85pt1"/>
              </w:rPr>
              <w:t>«</w:t>
            </w:r>
            <w:r>
              <w:rPr>
                <w:rStyle w:val="85pt"/>
              </w:rPr>
              <w:t>5</w:t>
            </w:r>
            <w:r>
              <w:rPr>
                <w:rStyle w:val="85pt1"/>
              </w:rPr>
              <w:t>» - без</w:t>
            </w:r>
            <w:r>
              <w:rPr>
                <w:rStyle w:val="85pt0"/>
              </w:rPr>
              <w:t xml:space="preserve"> ошибок.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230" w:rsidRDefault="00886D59">
            <w:pPr>
              <w:pStyle w:val="34"/>
              <w:framePr w:w="9624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1"/>
              </w:rPr>
              <w:t>«</w:t>
            </w:r>
            <w:r>
              <w:rPr>
                <w:rStyle w:val="85pt"/>
              </w:rPr>
              <w:t>5</w:t>
            </w:r>
            <w:r>
              <w:rPr>
                <w:rStyle w:val="85pt1"/>
              </w:rPr>
              <w:t>»</w:t>
            </w:r>
            <w:r>
              <w:rPr>
                <w:rStyle w:val="85pt0"/>
              </w:rPr>
              <w:t xml:space="preserve"> - без ошибок.</w:t>
            </w:r>
          </w:p>
        </w:tc>
      </w:tr>
      <w:tr w:rsidR="00D41230">
        <w:trPr>
          <w:trHeight w:hRule="exact" w:val="835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230" w:rsidRDefault="00886D59">
            <w:pPr>
              <w:pStyle w:val="34"/>
              <w:framePr w:w="9624" w:wrap="notBeside" w:vAnchor="text" w:hAnchor="text" w:xAlign="center" w:y="1"/>
              <w:shd w:val="clear" w:color="auto" w:fill="auto"/>
              <w:spacing w:before="0" w:after="0" w:line="206" w:lineRule="exact"/>
              <w:ind w:left="140"/>
              <w:jc w:val="left"/>
            </w:pPr>
            <w:r>
              <w:rPr>
                <w:rStyle w:val="85pt"/>
              </w:rPr>
              <w:t>«4»</w:t>
            </w:r>
            <w:r>
              <w:rPr>
                <w:rStyle w:val="9pt"/>
              </w:rPr>
              <w:t xml:space="preserve"> </w:t>
            </w:r>
            <w:r>
              <w:rPr>
                <w:rStyle w:val="85pt0"/>
              </w:rPr>
              <w:t>-1 грубая и 1 -2 не</w:t>
            </w:r>
            <w:r>
              <w:rPr>
                <w:rStyle w:val="85pt0"/>
              </w:rPr>
              <w:softHyphen/>
              <w:t>грубые ошибки.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230" w:rsidRDefault="00886D59">
            <w:pPr>
              <w:pStyle w:val="34"/>
              <w:framePr w:w="9624" w:wrap="notBeside" w:vAnchor="text" w:hAnchor="text" w:xAlign="center" w:y="1"/>
              <w:shd w:val="clear" w:color="auto" w:fill="auto"/>
              <w:spacing w:before="0" w:after="0" w:line="206" w:lineRule="exact"/>
              <w:ind w:left="120"/>
              <w:jc w:val="left"/>
            </w:pPr>
            <w:r>
              <w:rPr>
                <w:rStyle w:val="85pt"/>
              </w:rPr>
              <w:t>«4»</w:t>
            </w:r>
            <w:r>
              <w:rPr>
                <w:rStyle w:val="9pt"/>
              </w:rPr>
              <w:t xml:space="preserve"> </w:t>
            </w:r>
            <w:r>
              <w:rPr>
                <w:rStyle w:val="85pt0"/>
              </w:rPr>
              <w:t>- 1-2 негрубых ошиб</w:t>
            </w:r>
            <w:r>
              <w:rPr>
                <w:rStyle w:val="85pt0"/>
              </w:rPr>
              <w:softHyphen/>
              <w:t>ки.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24" w:wrap="notBeside" w:vAnchor="text" w:hAnchor="text" w:xAlign="center" w:y="1"/>
              <w:shd w:val="clear" w:color="auto" w:fill="auto"/>
              <w:spacing w:before="0" w:after="0" w:line="206" w:lineRule="exact"/>
            </w:pPr>
            <w:r>
              <w:rPr>
                <w:rStyle w:val="85pt"/>
              </w:rPr>
              <w:t>«4»</w:t>
            </w:r>
            <w:r>
              <w:rPr>
                <w:rStyle w:val="9pt"/>
              </w:rPr>
              <w:t xml:space="preserve"> </w:t>
            </w:r>
            <w:r>
              <w:rPr>
                <w:rStyle w:val="85pt0"/>
              </w:rPr>
              <w:t>- 1 грубая и 1-2 негру</w:t>
            </w:r>
            <w:r>
              <w:rPr>
                <w:rStyle w:val="85pt0"/>
              </w:rPr>
              <w:softHyphen/>
              <w:t>бые ошибки, при этом гру</w:t>
            </w:r>
            <w:r>
              <w:rPr>
                <w:rStyle w:val="85pt0"/>
              </w:rPr>
              <w:softHyphen/>
              <w:t>бых ошибок не должно быть в задаче.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230" w:rsidRDefault="00886D59">
            <w:pPr>
              <w:pStyle w:val="34"/>
              <w:framePr w:w="9624" w:wrap="notBeside" w:vAnchor="text" w:hAnchor="text" w:xAlign="center" w:y="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85pt"/>
              </w:rPr>
              <w:t>«4»</w:t>
            </w:r>
            <w:r>
              <w:rPr>
                <w:rStyle w:val="9pt"/>
              </w:rPr>
              <w:t xml:space="preserve"> </w:t>
            </w:r>
            <w:r>
              <w:rPr>
                <w:rStyle w:val="85pt0"/>
              </w:rPr>
              <w:t>-1-2 ошибки.</w:t>
            </w:r>
          </w:p>
        </w:tc>
      </w:tr>
      <w:tr w:rsidR="00D41230">
        <w:trPr>
          <w:trHeight w:hRule="exact" w:val="84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230" w:rsidRDefault="00886D59">
            <w:pPr>
              <w:pStyle w:val="34"/>
              <w:framePr w:w="9624" w:wrap="notBeside" w:vAnchor="text" w:hAnchor="text" w:xAlign="center" w:y="1"/>
              <w:shd w:val="clear" w:color="auto" w:fill="auto"/>
              <w:spacing w:before="0" w:after="0" w:line="202" w:lineRule="exact"/>
              <w:ind w:left="140"/>
              <w:jc w:val="left"/>
            </w:pPr>
            <w:r>
              <w:rPr>
                <w:rStyle w:val="85pt1"/>
              </w:rPr>
              <w:t>«3»</w:t>
            </w:r>
            <w:r>
              <w:rPr>
                <w:rStyle w:val="85pt0"/>
              </w:rPr>
              <w:t xml:space="preserve"> - 2-3 грубые и 1 -2 негрубые ошибки или 3 и более негрубых ошибки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230" w:rsidRDefault="00886D59">
            <w:pPr>
              <w:pStyle w:val="34"/>
              <w:framePr w:w="9624" w:wrap="notBeside" w:vAnchor="text" w:hAnchor="text" w:xAlign="center" w:y="1"/>
              <w:shd w:val="clear" w:color="auto" w:fill="auto"/>
              <w:spacing w:before="0" w:after="0" w:line="206" w:lineRule="exact"/>
              <w:ind w:left="120"/>
              <w:jc w:val="left"/>
            </w:pPr>
            <w:r>
              <w:rPr>
                <w:rStyle w:val="85pt1"/>
              </w:rPr>
              <w:t>«3»</w:t>
            </w:r>
            <w:r>
              <w:rPr>
                <w:rStyle w:val="85pt0"/>
              </w:rPr>
              <w:t xml:space="preserve"> - 1 грубая и 3-4 не</w:t>
            </w:r>
            <w:r>
              <w:rPr>
                <w:rStyle w:val="85pt0"/>
              </w:rPr>
              <w:softHyphen/>
              <w:t>грубые ошибки.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24" w:wrap="notBeside" w:vAnchor="text" w:hAnchor="text" w:xAlign="center" w:y="1"/>
              <w:shd w:val="clear" w:color="auto" w:fill="auto"/>
              <w:spacing w:before="0" w:after="0" w:line="206" w:lineRule="exact"/>
            </w:pPr>
            <w:r>
              <w:rPr>
                <w:rStyle w:val="85pt1"/>
              </w:rPr>
              <w:t>«3»</w:t>
            </w:r>
            <w:r>
              <w:rPr>
                <w:rStyle w:val="85pt0"/>
              </w:rPr>
              <w:t xml:space="preserve"> - 2-3 грубые и 3-4 негрубые ошибки, при этом ход решения задачи должен быть верным.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230" w:rsidRDefault="00886D59">
            <w:pPr>
              <w:pStyle w:val="34"/>
              <w:framePr w:w="9624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1"/>
              </w:rPr>
              <w:t>«3»</w:t>
            </w:r>
            <w:r>
              <w:rPr>
                <w:rStyle w:val="85pt0"/>
              </w:rPr>
              <w:t xml:space="preserve"> - 3-4 ошибки.</w:t>
            </w:r>
          </w:p>
        </w:tc>
      </w:tr>
      <w:tr w:rsidR="00D41230">
        <w:trPr>
          <w:trHeight w:hRule="exact" w:val="437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230" w:rsidRDefault="00886D59">
            <w:pPr>
              <w:pStyle w:val="34"/>
              <w:framePr w:w="9624" w:wrap="notBeside" w:vAnchor="text" w:hAnchor="text" w:xAlign="center" w:y="1"/>
              <w:shd w:val="clear" w:color="auto" w:fill="auto"/>
              <w:spacing w:before="0" w:after="0" w:line="206" w:lineRule="exact"/>
              <w:ind w:left="140"/>
              <w:jc w:val="left"/>
            </w:pPr>
            <w:r>
              <w:rPr>
                <w:rStyle w:val="85pt"/>
              </w:rPr>
              <w:t>«2»</w:t>
            </w:r>
            <w:r>
              <w:rPr>
                <w:rStyle w:val="9pt"/>
              </w:rPr>
              <w:t xml:space="preserve"> </w:t>
            </w:r>
            <w:r>
              <w:rPr>
                <w:rStyle w:val="85pt0"/>
              </w:rPr>
              <w:t>- 4 и более грубых ошибки.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230" w:rsidRDefault="00886D59">
            <w:pPr>
              <w:pStyle w:val="34"/>
              <w:framePr w:w="9624" w:wrap="notBeside" w:vAnchor="text" w:hAnchor="text" w:xAlign="center" w:y="1"/>
              <w:shd w:val="clear" w:color="auto" w:fill="auto"/>
              <w:spacing w:before="0" w:after="0" w:line="206" w:lineRule="exact"/>
              <w:ind w:left="120"/>
              <w:jc w:val="left"/>
            </w:pPr>
            <w:r>
              <w:rPr>
                <w:rStyle w:val="85pt"/>
              </w:rPr>
              <w:t>«2»</w:t>
            </w:r>
            <w:r>
              <w:rPr>
                <w:rStyle w:val="9pt"/>
              </w:rPr>
              <w:t xml:space="preserve"> </w:t>
            </w:r>
            <w:r>
              <w:rPr>
                <w:rStyle w:val="85pt0"/>
              </w:rPr>
              <w:t>- 2 и более грубых ошибки.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230" w:rsidRDefault="00886D59">
            <w:pPr>
              <w:pStyle w:val="34"/>
              <w:framePr w:w="9624" w:wrap="notBeside" w:vAnchor="text" w:hAnchor="text" w:xAlign="center" w:y="1"/>
              <w:shd w:val="clear" w:color="auto" w:fill="auto"/>
              <w:spacing w:before="0" w:after="0" w:line="180" w:lineRule="exact"/>
            </w:pPr>
            <w:r>
              <w:rPr>
                <w:rStyle w:val="85pt"/>
              </w:rPr>
              <w:t>«2»</w:t>
            </w:r>
            <w:r>
              <w:rPr>
                <w:rStyle w:val="9pt"/>
              </w:rPr>
              <w:t xml:space="preserve"> </w:t>
            </w:r>
            <w:r>
              <w:rPr>
                <w:rStyle w:val="85pt0"/>
              </w:rPr>
              <w:t>- 4 грубые ошибки.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230" w:rsidRDefault="00D41230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41230" w:rsidRDefault="00D41230">
      <w:pPr>
        <w:rPr>
          <w:sz w:val="2"/>
          <w:szCs w:val="2"/>
        </w:rPr>
      </w:pPr>
    </w:p>
    <w:p w:rsidR="00D41230" w:rsidRDefault="00886D59">
      <w:pPr>
        <w:pStyle w:val="34"/>
        <w:shd w:val="clear" w:color="auto" w:fill="auto"/>
        <w:spacing w:before="140" w:after="0" w:line="254" w:lineRule="exact"/>
        <w:ind w:left="40" w:right="20" w:firstLine="540"/>
      </w:pPr>
      <w:r>
        <w:rPr>
          <w:rStyle w:val="aa"/>
        </w:rPr>
        <w:t>Грубые ошибки:</w:t>
      </w:r>
      <w:r>
        <w:t xml:space="preserve"> вычислительные ошибки в примерах и задачах; порядок действий, неправильное решение задачи (пропуск действия, неправильный выбор действий, лишние действия); не доведение до конца решения задачи, примера; невыполненное задание.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100" w:right="20" w:firstLine="540"/>
      </w:pPr>
      <w:r>
        <w:rPr>
          <w:rStyle w:val="aa"/>
        </w:rPr>
        <w:t>Негрубые ошибки:</w:t>
      </w:r>
      <w:r>
        <w:t xml:space="preserve"> нерациональные приёмы вычисления; неправильная постановка вопроса к действию при решении задачи; неверно оформленный ответ задачи; неправиль</w:t>
      </w:r>
      <w:r>
        <w:softHyphen/>
        <w:t>ное списывание данных; не доведение до конца преобразований.</w:t>
      </w:r>
    </w:p>
    <w:p w:rsidR="00D41230" w:rsidRDefault="00886D59">
      <w:pPr>
        <w:pStyle w:val="34"/>
        <w:shd w:val="clear" w:color="auto" w:fill="auto"/>
        <w:spacing w:before="0" w:after="0" w:line="250" w:lineRule="exact"/>
        <w:ind w:left="100" w:firstLine="540"/>
      </w:pPr>
      <w:r>
        <w:t>За грамматические ошибки, допущенные в работе по математике, оценка не снижается.</w:t>
      </w:r>
    </w:p>
    <w:p w:rsidR="00D41230" w:rsidRDefault="00886D59">
      <w:pPr>
        <w:pStyle w:val="34"/>
        <w:shd w:val="clear" w:color="auto" w:fill="auto"/>
        <w:spacing w:before="0" w:after="64" w:line="254" w:lineRule="exact"/>
        <w:ind w:left="100" w:right="20" w:firstLine="540"/>
      </w:pPr>
      <w:r>
        <w:t>За небрежно оформленную работу, несоблюдение правил орфографии и каллиграфии оценка снижается на один балл, но не ниже «3».</w:t>
      </w:r>
    </w:p>
    <w:p w:rsidR="00D41230" w:rsidRDefault="00886D59">
      <w:pPr>
        <w:pStyle w:val="34"/>
        <w:shd w:val="clear" w:color="auto" w:fill="auto"/>
        <w:tabs>
          <w:tab w:val="left" w:leader="underscore" w:pos="8457"/>
        </w:tabs>
        <w:spacing w:before="0" w:after="0" w:line="250" w:lineRule="exact"/>
        <w:ind w:left="100" w:right="20" w:firstLine="540"/>
      </w:pPr>
      <w:r>
        <w:rPr>
          <w:rStyle w:val="aa"/>
        </w:rPr>
        <w:t>При тестировании</w:t>
      </w:r>
      <w:r>
        <w:t xml:space="preserve"> все верные ответы берутся за 100%, отметка выставляется в соответствии с таблицей: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4"/>
        <w:gridCol w:w="3000"/>
      </w:tblGrid>
      <w:tr w:rsidR="00D41230">
        <w:trPr>
          <w:trHeight w:hRule="exact" w:val="245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7114" w:wrap="notBeside" w:vAnchor="text" w:hAnchor="text" w:xAlign="center" w:y="1"/>
              <w:shd w:val="clear" w:color="auto" w:fill="auto"/>
              <w:spacing w:before="0" w:after="0" w:line="180" w:lineRule="exact"/>
              <w:ind w:right="280"/>
              <w:jc w:val="right"/>
            </w:pPr>
            <w:r>
              <w:rPr>
                <w:rStyle w:val="9pt"/>
              </w:rPr>
              <w:t>Процент выполнения задания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7114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pt"/>
              </w:rPr>
              <w:t>Отметка</w:t>
            </w:r>
          </w:p>
        </w:tc>
      </w:tr>
      <w:tr w:rsidR="00D41230">
        <w:trPr>
          <w:trHeight w:hRule="exact" w:val="221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7114" w:wrap="notBeside" w:vAnchor="text" w:hAnchor="text" w:xAlign="center" w:y="1"/>
              <w:shd w:val="clear" w:color="auto" w:fill="auto"/>
              <w:spacing w:before="0" w:after="0" w:line="170" w:lineRule="exact"/>
              <w:ind w:left="700"/>
              <w:jc w:val="left"/>
            </w:pPr>
            <w:r>
              <w:rPr>
                <w:rStyle w:val="85pt0"/>
              </w:rPr>
              <w:t>91-100%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7114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отлично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7114" w:wrap="notBeside" w:vAnchor="text" w:hAnchor="text" w:xAlign="center" w:y="1"/>
              <w:shd w:val="clear" w:color="auto" w:fill="auto"/>
              <w:spacing w:before="0" w:after="0" w:line="170" w:lineRule="exact"/>
              <w:ind w:left="700"/>
              <w:jc w:val="left"/>
            </w:pPr>
            <w:r>
              <w:rPr>
                <w:rStyle w:val="85pt0"/>
              </w:rPr>
              <w:t>76-90%%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7114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хорошо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7114" w:wrap="notBeside" w:vAnchor="text" w:hAnchor="text" w:xAlign="center" w:y="1"/>
              <w:shd w:val="clear" w:color="auto" w:fill="auto"/>
              <w:spacing w:before="0" w:after="0" w:line="170" w:lineRule="exact"/>
              <w:ind w:left="700"/>
              <w:jc w:val="left"/>
            </w:pPr>
            <w:r>
              <w:rPr>
                <w:rStyle w:val="85pt0"/>
              </w:rPr>
              <w:t>51-75%%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7114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удовлетворительно</w:t>
            </w:r>
          </w:p>
        </w:tc>
      </w:tr>
      <w:tr w:rsidR="00D41230">
        <w:trPr>
          <w:trHeight w:hRule="exact" w:val="230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7114" w:wrap="notBeside" w:vAnchor="text" w:hAnchor="text" w:xAlign="center" w:y="1"/>
              <w:shd w:val="clear" w:color="auto" w:fill="auto"/>
              <w:spacing w:before="0" w:after="0" w:line="170" w:lineRule="exact"/>
              <w:ind w:left="700"/>
              <w:jc w:val="left"/>
            </w:pPr>
            <w:r>
              <w:rPr>
                <w:rStyle w:val="85pt0"/>
              </w:rPr>
              <w:t>менее 50%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7114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неудовлетворительно</w:t>
            </w:r>
          </w:p>
        </w:tc>
      </w:tr>
    </w:tbl>
    <w:p w:rsidR="00D41230" w:rsidRDefault="00D41230">
      <w:pPr>
        <w:spacing w:line="60" w:lineRule="exact"/>
        <w:rPr>
          <w:sz w:val="2"/>
          <w:szCs w:val="2"/>
        </w:rPr>
      </w:pPr>
    </w:p>
    <w:p w:rsidR="00D41230" w:rsidRDefault="00886D59">
      <w:pPr>
        <w:pStyle w:val="ac"/>
        <w:framePr w:w="9658" w:wrap="notBeside" w:vAnchor="text" w:hAnchor="text" w:xAlign="center" w:y="1"/>
        <w:shd w:val="clear" w:color="auto" w:fill="auto"/>
        <w:spacing w:line="210" w:lineRule="exact"/>
      </w:pPr>
      <w:r>
        <w:rPr>
          <w:rStyle w:val="ad"/>
          <w:b/>
          <w:bCs/>
        </w:rPr>
        <w:t>Виды контрольно-измерительных материалов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3595"/>
        <w:gridCol w:w="5074"/>
      </w:tblGrid>
      <w:tr w:rsidR="00D41230">
        <w:trPr>
          <w:trHeight w:hRule="exact" w:val="47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85pt0"/>
              </w:rPr>
              <w:t>№</w:t>
            </w:r>
          </w:p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9pt"/>
              </w:rPr>
              <w:t>урока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pt"/>
              </w:rPr>
              <w:t>Вид работы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pt"/>
              </w:rPr>
              <w:t>По теме</w:t>
            </w:r>
          </w:p>
        </w:tc>
      </w:tr>
      <w:tr w:rsidR="00D41230">
        <w:trPr>
          <w:trHeight w:hRule="exact" w:val="22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7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Проверочная работа № 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Числа от 1 до 100. Сложение и вычитание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8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Стартовая диагностическая работа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Констатирующая</w:t>
            </w:r>
          </w:p>
        </w:tc>
      </w:tr>
      <w:tr w:rsidR="00D41230">
        <w:trPr>
          <w:trHeight w:hRule="exact" w:val="22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14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Тест № 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Проверим себя и оценим свои достижения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16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Проверочная работа № 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Табличное умножение и деление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17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Математический диктант №1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Табличное умножение и деление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18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Контрольная работа № 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Табличное умножение и деление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27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Проверочная работа № 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Решение задач</w:t>
            </w:r>
          </w:p>
        </w:tc>
      </w:tr>
      <w:tr w:rsidR="00D41230">
        <w:trPr>
          <w:trHeight w:hRule="exact" w:val="22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33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Математический диктант № 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Констатирующая (за 1 четверть)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35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Проверочная работа № 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Умножение и деление. Решение задач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36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Контрольная работа № 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Констатирующая (за 1 четверть)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49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Математический диктант № 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Табличное умножение и деление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50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Промежуточная диагностика (тест)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Проверим себя и оценим свои достижения</w:t>
            </w:r>
          </w:p>
        </w:tc>
      </w:tr>
      <w:tr w:rsidR="00D41230">
        <w:trPr>
          <w:trHeight w:hRule="exact" w:val="22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56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Контрольная работа № 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Табличное умножение и деление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60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Проверочная работа № 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Таблица умножения и деления. Решение задач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63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Математический диктант № 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Констатирующая (за 2 четверть)</w:t>
            </w:r>
          </w:p>
        </w:tc>
      </w:tr>
      <w:tr w:rsidR="00D41230">
        <w:trPr>
          <w:trHeight w:hRule="exact" w:val="22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64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Контрольная работа № 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Констатирующая (за 2 четверть)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81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Проверочная работа № 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Внетабличное умножение и деление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82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Математический диктант № 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Умножение и деление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83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Контрольная работа № 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Внетабличное умножение и деление</w:t>
            </w:r>
          </w:p>
        </w:tc>
      </w:tr>
      <w:tr w:rsidR="00D41230">
        <w:trPr>
          <w:trHeight w:hRule="exact" w:val="22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88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Проверочная работа № 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Деление с остатком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91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Тест № 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Проверим себя и оценим свои достижения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99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Контрольная работа № 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Решение задач и уравнений. Деление с остатком</w:t>
            </w:r>
          </w:p>
        </w:tc>
      </w:tr>
      <w:tr w:rsidR="00D41230">
        <w:trPr>
          <w:trHeight w:hRule="exact" w:val="22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100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Математический диктант № 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Констатирующая (за 3 четверть)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101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Проверочная работа № 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Нумерация чисел в пределах 1000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103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Тест № 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Проверим себя и оценим свои достижения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104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Контрольная работа № 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Констатирующая (за 3 четверть)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112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Проверочная работа № 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Сложение и вычитание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113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Тест № 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Верно? Неверно?</w:t>
            </w:r>
          </w:p>
        </w:tc>
      </w:tr>
      <w:tr w:rsidR="00D41230">
        <w:trPr>
          <w:trHeight w:hRule="exact" w:val="42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114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Контрольная работа № 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06" w:lineRule="exact"/>
              <w:ind w:left="120"/>
              <w:jc w:val="left"/>
            </w:pPr>
            <w:r>
              <w:rPr>
                <w:rStyle w:val="85pt0"/>
              </w:rPr>
              <w:t>Приёмы письменного сложения и вычитания трёхзнач</w:t>
            </w:r>
            <w:r>
              <w:rPr>
                <w:rStyle w:val="85pt0"/>
              </w:rPr>
              <w:softHyphen/>
              <w:t>ных чисел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123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Проверочная работа № 10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Умножение многозначного числа на однозначное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127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Проверочная работа № 11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Деление многозначного числа на однозначное</w:t>
            </w:r>
          </w:p>
        </w:tc>
      </w:tr>
      <w:tr w:rsidR="00D41230">
        <w:trPr>
          <w:trHeight w:hRule="exact" w:val="22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129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Математический диктант № 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Внетабличное умножение и деление</w:t>
            </w:r>
          </w:p>
        </w:tc>
      </w:tr>
      <w:tr w:rsidR="00D41230">
        <w:trPr>
          <w:trHeight w:hRule="exact" w:val="42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130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Контрольная работа № 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11" w:lineRule="exact"/>
              <w:ind w:left="120"/>
              <w:jc w:val="left"/>
            </w:pPr>
            <w:r>
              <w:rPr>
                <w:rStyle w:val="85pt0"/>
              </w:rPr>
              <w:t>Приёмы письменного умножения и деления в пределах 1000</w:t>
            </w:r>
          </w:p>
        </w:tc>
      </w:tr>
      <w:tr w:rsidR="00D41230">
        <w:trPr>
          <w:trHeight w:hRule="exact" w:val="24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131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Итоговая диагностическая работа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Итоговая (за год)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133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Математический диктант № 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Итоговая (за год)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134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Контрольная работа № 10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Итоговая (за год)</w:t>
            </w:r>
          </w:p>
        </w:tc>
      </w:tr>
      <w:tr w:rsidR="00D41230">
        <w:trPr>
          <w:trHeight w:hRule="exact" w:val="26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135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Тест № 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230" w:rsidRDefault="00886D59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170" w:lineRule="exact"/>
              <w:ind w:left="120"/>
              <w:jc w:val="left"/>
            </w:pPr>
            <w:r>
              <w:rPr>
                <w:rStyle w:val="85pt0"/>
              </w:rPr>
              <w:t>Проверим себя и оценим свои достижения</w:t>
            </w:r>
          </w:p>
        </w:tc>
      </w:tr>
    </w:tbl>
    <w:p w:rsidR="00D41230" w:rsidRDefault="00D41230">
      <w:pPr>
        <w:spacing w:line="60" w:lineRule="exact"/>
        <w:rPr>
          <w:sz w:val="2"/>
          <w:szCs w:val="2"/>
        </w:rPr>
      </w:pPr>
    </w:p>
    <w:p w:rsidR="00D41230" w:rsidRDefault="00886D59">
      <w:pPr>
        <w:pStyle w:val="ac"/>
        <w:framePr w:w="9638" w:wrap="notBeside" w:vAnchor="text" w:hAnchor="text" w:xAlign="center" w:y="1"/>
        <w:shd w:val="clear" w:color="auto" w:fill="auto"/>
        <w:spacing w:line="210" w:lineRule="exact"/>
      </w:pPr>
      <w:r>
        <w:rPr>
          <w:rStyle w:val="ad"/>
          <w:b/>
          <w:bCs/>
        </w:rPr>
        <w:t>Количество контрольных и проверочных работ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1637"/>
        <w:gridCol w:w="1502"/>
        <w:gridCol w:w="1781"/>
        <w:gridCol w:w="1642"/>
        <w:gridCol w:w="1651"/>
      </w:tblGrid>
      <w:tr w:rsidR="00D41230">
        <w:trPr>
          <w:trHeight w:hRule="exact" w:val="43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85pt2"/>
              </w:rPr>
              <w:t>Период обу</w:t>
            </w:r>
            <w:r>
              <w:rPr>
                <w:rStyle w:val="85pt2"/>
              </w:rPr>
              <w:softHyphen/>
              <w:t>чения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2"/>
              </w:rPr>
              <w:t>Тесты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2"/>
              </w:rPr>
              <w:t>Контрольные</w:t>
            </w:r>
          </w:p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2"/>
              </w:rPr>
              <w:t>работы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85pt2"/>
              </w:rPr>
              <w:t>Математические</w:t>
            </w:r>
          </w:p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60" w:after="0" w:line="170" w:lineRule="exact"/>
              <w:jc w:val="center"/>
            </w:pPr>
            <w:r>
              <w:rPr>
                <w:rStyle w:val="85pt2"/>
              </w:rPr>
              <w:t>диктанты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2"/>
              </w:rPr>
              <w:t>Проверочные</w:t>
            </w:r>
          </w:p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2"/>
              </w:rPr>
              <w:t>работы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206" w:lineRule="exact"/>
              <w:ind w:left="240"/>
              <w:jc w:val="left"/>
            </w:pPr>
            <w:r>
              <w:rPr>
                <w:rStyle w:val="85pt2"/>
              </w:rPr>
              <w:t>Диагностиче</w:t>
            </w:r>
            <w:r>
              <w:rPr>
                <w:rStyle w:val="85pt2"/>
              </w:rPr>
              <w:softHyphen/>
              <w:t>ские работы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1 'четверть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1</w:t>
            </w:r>
          </w:p>
        </w:tc>
      </w:tr>
      <w:tr w:rsidR="00D41230">
        <w:trPr>
          <w:trHeight w:hRule="exact" w:val="221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2 четверть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80" w:lineRule="exact"/>
              <w:jc w:val="center"/>
            </w:pPr>
            <w:r>
              <w:rPr>
                <w:rStyle w:val="4pt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1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3 четверть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80" w:lineRule="exact"/>
              <w:jc w:val="center"/>
            </w:pPr>
            <w:r>
              <w:rPr>
                <w:rStyle w:val="4pt"/>
              </w:rPr>
              <w:t>-</w:t>
            </w:r>
          </w:p>
        </w:tc>
      </w:tr>
      <w:tr w:rsidR="00D41230">
        <w:trPr>
          <w:trHeight w:hRule="exact" w:val="21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4 четверть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"/>
              </w:rPr>
              <w:t>1</w:t>
            </w:r>
          </w:p>
        </w:tc>
      </w:tr>
      <w:tr w:rsidR="00D41230">
        <w:trPr>
          <w:trHeight w:hRule="exact" w:val="230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2"/>
              </w:rPr>
              <w:t>Итого: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2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2"/>
              </w:rPr>
              <w:t>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2"/>
              </w:rPr>
              <w:t>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2"/>
              </w:rPr>
              <w:t>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230" w:rsidRDefault="00886D59">
            <w:pPr>
              <w:pStyle w:val="34"/>
              <w:framePr w:w="963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2"/>
              </w:rPr>
              <w:t>3</w:t>
            </w:r>
          </w:p>
        </w:tc>
      </w:tr>
    </w:tbl>
    <w:p w:rsidR="00D41230" w:rsidRDefault="00D41230">
      <w:pPr>
        <w:rPr>
          <w:sz w:val="2"/>
          <w:szCs w:val="2"/>
        </w:rPr>
      </w:pPr>
    </w:p>
    <w:p w:rsidR="00D41230" w:rsidRDefault="00886D59">
      <w:pPr>
        <w:pStyle w:val="42"/>
        <w:shd w:val="clear" w:color="auto" w:fill="auto"/>
        <w:spacing w:before="0"/>
        <w:ind w:left="40" w:right="40" w:firstLine="540"/>
        <w:jc w:val="both"/>
      </w:pPr>
      <w:r>
        <w:t>Для реализации программного содержания используются следующие учебные пособия:</w:t>
      </w:r>
    </w:p>
    <w:p w:rsidR="00D41230" w:rsidRDefault="00886D59">
      <w:pPr>
        <w:pStyle w:val="34"/>
        <w:numPr>
          <w:ilvl w:val="0"/>
          <w:numId w:val="3"/>
        </w:numPr>
        <w:shd w:val="clear" w:color="auto" w:fill="auto"/>
        <w:spacing w:before="0" w:after="0" w:line="250" w:lineRule="exact"/>
        <w:ind w:left="40" w:right="40" w:firstLine="540"/>
      </w:pPr>
      <w:r>
        <w:t xml:space="preserve"> Математика. 3 класс. Учебник для общеобразовательных учреждений (с </w:t>
      </w:r>
      <w:r>
        <w:rPr>
          <w:lang w:val="en-US" w:eastAsia="en-US" w:bidi="en-US"/>
        </w:rPr>
        <w:t>CD</w:t>
      </w:r>
      <w:r>
        <w:t>- диском). В 2-х частях / Моро М.И., Волкова С.И., Степанова С.В., Бантова М.А., Бельтюкова Г.В. - М.: Просвещение, 2012.</w:t>
      </w:r>
    </w:p>
    <w:p w:rsidR="00D41230" w:rsidRDefault="00886D59">
      <w:pPr>
        <w:pStyle w:val="34"/>
        <w:numPr>
          <w:ilvl w:val="0"/>
          <w:numId w:val="3"/>
        </w:numPr>
        <w:shd w:val="clear" w:color="auto" w:fill="auto"/>
        <w:spacing w:before="0" w:after="0" w:line="250" w:lineRule="exact"/>
        <w:ind w:left="40" w:right="40" w:firstLine="540"/>
      </w:pPr>
      <w:r>
        <w:t xml:space="preserve"> Математика. Рабочая тетрадь. 3 класс. В 2-х частях. / Моро М.И., Волкова С.И. - М.: Просвещение, 2012.</w:t>
      </w:r>
    </w:p>
    <w:p w:rsidR="00D41230" w:rsidRDefault="00886D59">
      <w:pPr>
        <w:pStyle w:val="34"/>
        <w:numPr>
          <w:ilvl w:val="0"/>
          <w:numId w:val="3"/>
        </w:numPr>
        <w:shd w:val="clear" w:color="auto" w:fill="auto"/>
        <w:spacing w:before="0" w:after="0" w:line="250" w:lineRule="exact"/>
        <w:ind w:left="40" w:right="40" w:firstLine="540"/>
      </w:pPr>
      <w:r>
        <w:t xml:space="preserve"> Математика и конструирование. Конструирование. 3 класс / Волкова С.И., Пчелкина О.Л. - М.: Просвещение, 2012.</w:t>
      </w:r>
    </w:p>
    <w:p w:rsidR="00D41230" w:rsidRDefault="00886D59">
      <w:pPr>
        <w:pStyle w:val="34"/>
        <w:numPr>
          <w:ilvl w:val="0"/>
          <w:numId w:val="3"/>
        </w:numPr>
        <w:shd w:val="clear" w:color="auto" w:fill="auto"/>
        <w:spacing w:before="0" w:after="0" w:line="250" w:lineRule="exact"/>
        <w:ind w:left="40" w:firstLine="540"/>
      </w:pPr>
      <w:r>
        <w:t xml:space="preserve"> Математика. Проверочные работы. 3 класс / Волкова С.И. - М.: Просвещение, 2013.</w:t>
      </w:r>
    </w:p>
    <w:p w:rsidR="00D41230" w:rsidRDefault="00886D59">
      <w:pPr>
        <w:pStyle w:val="34"/>
        <w:numPr>
          <w:ilvl w:val="0"/>
          <w:numId w:val="3"/>
        </w:numPr>
        <w:shd w:val="clear" w:color="auto" w:fill="auto"/>
        <w:spacing w:before="0" w:after="0" w:line="250" w:lineRule="exact"/>
        <w:ind w:left="40" w:firstLine="540"/>
      </w:pPr>
      <w:r>
        <w:t xml:space="preserve"> Математика. Контрольные работы. 1-4 классы / Волкова С.И. - М.: Просвещение,</w:t>
      </w:r>
    </w:p>
    <w:p w:rsidR="00D41230" w:rsidRDefault="00886D59">
      <w:pPr>
        <w:pStyle w:val="34"/>
        <w:shd w:val="clear" w:color="auto" w:fill="auto"/>
        <w:spacing w:before="0" w:after="240" w:line="250" w:lineRule="exact"/>
        <w:ind w:left="40"/>
        <w:jc w:val="left"/>
      </w:pPr>
      <w:r>
        <w:t>2013.</w:t>
      </w:r>
    </w:p>
    <w:p w:rsidR="00D41230" w:rsidRDefault="00886D59">
      <w:pPr>
        <w:pStyle w:val="42"/>
        <w:shd w:val="clear" w:color="auto" w:fill="auto"/>
        <w:spacing w:before="0"/>
        <w:ind w:left="40" w:firstLine="540"/>
        <w:jc w:val="both"/>
      </w:pPr>
      <w:r>
        <w:t>Рекомендуем для использования учебно-методическую литературу:</w:t>
      </w:r>
    </w:p>
    <w:p w:rsidR="00D41230" w:rsidRDefault="00886D59">
      <w:pPr>
        <w:pStyle w:val="34"/>
        <w:numPr>
          <w:ilvl w:val="0"/>
          <w:numId w:val="4"/>
        </w:numPr>
        <w:shd w:val="clear" w:color="auto" w:fill="auto"/>
        <w:spacing w:before="0" w:after="0" w:line="250" w:lineRule="exact"/>
        <w:ind w:left="40" w:right="40" w:firstLine="540"/>
      </w:pPr>
      <w:r>
        <w:t xml:space="preserve"> Математика. Рабочие программы. 1-4 классы / Моро М.И., Волкова С.И., Степанова С.В. - М.: Просвещение, 2011.</w:t>
      </w:r>
    </w:p>
    <w:p w:rsidR="00D41230" w:rsidRDefault="00886D59">
      <w:pPr>
        <w:pStyle w:val="34"/>
        <w:numPr>
          <w:ilvl w:val="0"/>
          <w:numId w:val="4"/>
        </w:numPr>
        <w:shd w:val="clear" w:color="auto" w:fill="auto"/>
        <w:spacing w:before="0" w:after="0" w:line="250" w:lineRule="exact"/>
        <w:ind w:left="40" w:right="40" w:firstLine="540"/>
      </w:pPr>
      <w:r>
        <w:t xml:space="preserve"> Математика. Методические рекомендации. 3 класс / Бантова М. А. и др. - М.: Про</w:t>
      </w:r>
      <w:r>
        <w:softHyphen/>
        <w:t>свещение, 2012.</w:t>
      </w:r>
    </w:p>
    <w:p w:rsidR="00D41230" w:rsidRDefault="00886D59">
      <w:pPr>
        <w:pStyle w:val="34"/>
        <w:numPr>
          <w:ilvl w:val="0"/>
          <w:numId w:val="4"/>
        </w:numPr>
        <w:shd w:val="clear" w:color="auto" w:fill="auto"/>
        <w:spacing w:before="0" w:after="0" w:line="250" w:lineRule="exact"/>
        <w:ind w:left="40" w:right="40" w:firstLine="540"/>
      </w:pPr>
      <w:r>
        <w:t xml:space="preserve"> Конструирование. Методическое пособие к курсу «Математика и конструирование» / Волкова С.И. - М.: Просвещение, 2007.</w:t>
      </w:r>
    </w:p>
    <w:p w:rsidR="00D41230" w:rsidRDefault="00886D59">
      <w:pPr>
        <w:pStyle w:val="34"/>
        <w:numPr>
          <w:ilvl w:val="0"/>
          <w:numId w:val="4"/>
        </w:numPr>
        <w:shd w:val="clear" w:color="auto" w:fill="auto"/>
        <w:spacing w:before="0" w:after="0" w:line="250" w:lineRule="exact"/>
        <w:ind w:left="40" w:firstLine="540"/>
      </w:pPr>
      <w:r>
        <w:t xml:space="preserve"> Математика. Устные упражнения. 3 класс / Волкова С.И. - М.: Просвещение, 2010.</w:t>
      </w:r>
    </w:p>
    <w:p w:rsidR="00D41230" w:rsidRDefault="00886D59">
      <w:pPr>
        <w:pStyle w:val="34"/>
        <w:numPr>
          <w:ilvl w:val="0"/>
          <w:numId w:val="4"/>
        </w:numPr>
        <w:shd w:val="clear" w:color="auto" w:fill="auto"/>
        <w:spacing w:before="0" w:after="0" w:line="250" w:lineRule="exact"/>
        <w:ind w:left="40" w:firstLine="540"/>
      </w:pPr>
      <w:r>
        <w:t xml:space="preserve"> Для тех, кто люибит математику. 3 класс / Моро М.И. - М.: Просвещение, 2010.</w:t>
      </w:r>
    </w:p>
    <w:p w:rsidR="00D41230" w:rsidRDefault="00886D59">
      <w:pPr>
        <w:pStyle w:val="34"/>
        <w:numPr>
          <w:ilvl w:val="0"/>
          <w:numId w:val="4"/>
        </w:numPr>
        <w:shd w:val="clear" w:color="auto" w:fill="auto"/>
        <w:spacing w:before="0" w:after="0" w:line="250" w:lineRule="exact"/>
        <w:ind w:left="40" w:right="40" w:firstLine="540"/>
      </w:pPr>
      <w:r>
        <w:t xml:space="preserve"> Уроки математики с применением информационных технологий. 3-4 классы. Мето</w:t>
      </w:r>
      <w:r>
        <w:softHyphen/>
        <w:t>дическое пособие с электронным приложением / О.А. Архипова, Ю.М. Багдасарова [и др.]. - М.: Планета, 2011. - (Современная школа).</w:t>
      </w:r>
    </w:p>
    <w:p w:rsidR="00D41230" w:rsidRDefault="00886D59">
      <w:pPr>
        <w:pStyle w:val="34"/>
        <w:numPr>
          <w:ilvl w:val="0"/>
          <w:numId w:val="4"/>
        </w:numPr>
        <w:shd w:val="clear" w:color="auto" w:fill="auto"/>
        <w:spacing w:before="0" w:after="0" w:line="250" w:lineRule="exact"/>
        <w:ind w:left="40" w:right="40" w:firstLine="540"/>
      </w:pPr>
      <w:r>
        <w:t xml:space="preserve"> Математика. 3 класс. Интерактивные контрольные тренировочные работы. Дидак</w:t>
      </w:r>
      <w:r>
        <w:softHyphen/>
        <w:t>тическое пособие с электронным интерактивным приложением / Авт.-сост.: Л.Н. Коваленко. - М.: Планета, 2013. - (Качество обучения).</w:t>
      </w:r>
    </w:p>
    <w:p w:rsidR="00D41230" w:rsidRDefault="00886D59">
      <w:pPr>
        <w:pStyle w:val="34"/>
        <w:numPr>
          <w:ilvl w:val="0"/>
          <w:numId w:val="4"/>
        </w:numPr>
        <w:shd w:val="clear" w:color="auto" w:fill="auto"/>
        <w:spacing w:before="0" w:after="0" w:line="250" w:lineRule="exact"/>
        <w:ind w:left="40" w:right="40" w:firstLine="540"/>
      </w:pPr>
      <w:r>
        <w:t xml:space="preserve"> Математика. 3 класс. Интерактивные контрольные тренировочные работы. Тетрадь с электронным тренажером / Авт.-сост.: Л.Н. Коваленко, - М.: Планета, 2013. - (Качество обучения).</w:t>
      </w:r>
    </w:p>
    <w:p w:rsidR="00D41230" w:rsidRDefault="00886D59">
      <w:pPr>
        <w:pStyle w:val="34"/>
        <w:numPr>
          <w:ilvl w:val="0"/>
          <w:numId w:val="4"/>
        </w:numPr>
        <w:shd w:val="clear" w:color="auto" w:fill="auto"/>
        <w:spacing w:before="0" w:after="0" w:line="250" w:lineRule="exact"/>
        <w:ind w:left="40" w:right="40" w:firstLine="540"/>
      </w:pPr>
      <w:r>
        <w:t xml:space="preserve"> Начальная школа. Требования стандартов второго поколения к урокам и внеуроч</w:t>
      </w:r>
      <w:r>
        <w:softHyphen/>
        <w:t>ной деятельности / С.П. Казачкова, М.С. Умнова. - М.: Планета, 2013. - (Качество обучения).</w:t>
      </w:r>
    </w:p>
    <w:p w:rsidR="00D41230" w:rsidRDefault="00886D59">
      <w:pPr>
        <w:pStyle w:val="34"/>
        <w:numPr>
          <w:ilvl w:val="0"/>
          <w:numId w:val="4"/>
        </w:numPr>
        <w:shd w:val="clear" w:color="auto" w:fill="auto"/>
        <w:spacing w:before="0" w:after="0" w:line="250" w:lineRule="exact"/>
        <w:ind w:left="40" w:right="40" w:firstLine="540"/>
      </w:pPr>
      <w:r>
        <w:t xml:space="preserve"> Дидактические и развивающие игры в начальной школе. Методическое пособие с электронным приложением / Сост. Е.С. Галанжина. - М.: Планета, 2011. - (Современная школа).</w:t>
      </w: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p w:rsidR="00AC1FA7" w:rsidRDefault="00AC1FA7" w:rsidP="00AC1FA7">
      <w:pPr>
        <w:jc w:val="center"/>
        <w:rPr>
          <w:rFonts w:ascii="Arial" w:hAnsi="Arial" w:cs="Arial"/>
          <w:b/>
          <w:smallCaps/>
        </w:rPr>
        <w:sectPr w:rsidR="00AC1FA7" w:rsidSect="00AC1FA7">
          <w:footerReference w:type="even" r:id="rId8"/>
          <w:footerReference w:type="default" r:id="rId9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C1FA7" w:rsidRPr="00CA7392" w:rsidRDefault="00AC1FA7" w:rsidP="00AC1FA7">
      <w:pPr>
        <w:jc w:val="center"/>
        <w:rPr>
          <w:rFonts w:ascii="Arial" w:hAnsi="Arial" w:cs="Arial"/>
          <w:b/>
          <w:smallCaps/>
        </w:rPr>
      </w:pPr>
      <w:bookmarkStart w:id="6" w:name="_GoBack"/>
      <w:bookmarkEnd w:id="6"/>
      <w:r w:rsidRPr="00CA7392">
        <w:rPr>
          <w:rFonts w:ascii="Arial" w:hAnsi="Arial" w:cs="Arial"/>
          <w:b/>
          <w:smallCaps/>
        </w:rPr>
        <w:t>Календарно-тематическое планирование</w:t>
      </w:r>
    </w:p>
    <w:p w:rsidR="00AC1FA7" w:rsidRPr="00CA7392" w:rsidRDefault="00AC1FA7" w:rsidP="00AC1FA7">
      <w:pPr>
        <w:jc w:val="center"/>
        <w:rPr>
          <w:rFonts w:ascii="Arial" w:hAnsi="Arial" w:cs="Arial"/>
          <w:b/>
        </w:rPr>
      </w:pPr>
    </w:p>
    <w:tbl>
      <w:tblPr>
        <w:tblW w:w="4554" w:type="pc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840"/>
        <w:gridCol w:w="1767"/>
        <w:gridCol w:w="1942"/>
        <w:gridCol w:w="3733"/>
        <w:gridCol w:w="2882"/>
        <w:gridCol w:w="1705"/>
      </w:tblGrid>
      <w:tr w:rsidR="00AC1FA7" w:rsidRPr="00CA7392" w:rsidTr="004372E2">
        <w:tc>
          <w:tcPr>
            <w:tcW w:w="222" w:type="pct"/>
            <w:vAlign w:val="center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  <w:p w:rsidR="00AC1FA7" w:rsidRPr="00CA7392" w:rsidRDefault="00AC1FA7" w:rsidP="004A0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312" w:type="pct"/>
            <w:vAlign w:val="center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  <w:p w:rsidR="00AC1FA7" w:rsidRPr="00CA7392" w:rsidRDefault="00AC1FA7" w:rsidP="004A0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sz w:val="20"/>
                <w:szCs w:val="20"/>
              </w:rPr>
              <w:t>Тема урока</w:t>
            </w:r>
          </w:p>
        </w:tc>
        <w:tc>
          <w:tcPr>
            <w:tcW w:w="721" w:type="pct"/>
            <w:vAlign w:val="center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sz w:val="20"/>
                <w:szCs w:val="20"/>
              </w:rPr>
              <w:t>Тип урока</w:t>
            </w:r>
          </w:p>
        </w:tc>
        <w:tc>
          <w:tcPr>
            <w:tcW w:w="1386" w:type="pct"/>
            <w:vAlign w:val="center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sz w:val="20"/>
                <w:szCs w:val="20"/>
              </w:rPr>
              <w:t>Основные виды</w:t>
            </w:r>
          </w:p>
          <w:p w:rsidR="00AC1FA7" w:rsidRPr="00CA7392" w:rsidRDefault="00AC1FA7" w:rsidP="004A0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</w:t>
            </w:r>
            <w:r w:rsidRPr="00CA7392">
              <w:rPr>
                <w:rFonts w:ascii="Arial" w:hAnsi="Arial" w:cs="Arial"/>
                <w:b/>
                <w:sz w:val="20"/>
                <w:szCs w:val="20"/>
              </w:rPr>
              <w:t>чебной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A7392">
              <w:rPr>
                <w:rFonts w:ascii="Arial" w:hAnsi="Arial" w:cs="Arial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1070" w:type="pct"/>
            <w:vAlign w:val="center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sz w:val="20"/>
                <w:szCs w:val="20"/>
              </w:rPr>
              <w:t>Планируемые</w:t>
            </w:r>
          </w:p>
          <w:p w:rsidR="00AC1FA7" w:rsidRPr="00CA7392" w:rsidRDefault="00AC1FA7" w:rsidP="004A0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sz w:val="20"/>
                <w:szCs w:val="20"/>
              </w:rPr>
              <w:t>предметные результаты освоения материала</w:t>
            </w:r>
          </w:p>
        </w:tc>
        <w:tc>
          <w:tcPr>
            <w:tcW w:w="635" w:type="pct"/>
            <w:vAlign w:val="center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sz w:val="20"/>
                <w:szCs w:val="20"/>
              </w:rPr>
              <w:t>Универсальные учебные действия</w:t>
            </w:r>
          </w:p>
        </w:tc>
      </w:tr>
      <w:tr w:rsidR="00AC1FA7" w:rsidRPr="00CA7392" w:rsidTr="004372E2">
        <w:trPr>
          <w:trHeight w:val="340"/>
        </w:trPr>
        <w:tc>
          <w:tcPr>
            <w:tcW w:w="5000" w:type="pct"/>
            <w:gridSpan w:val="7"/>
            <w:vAlign w:val="center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sz w:val="20"/>
                <w:szCs w:val="20"/>
              </w:rPr>
              <w:t>Числа от 1 до 100. Сложение и вычитание (8 часов)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Сложение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вычитание.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повторения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и обобщения.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Выполнять сложение и вычитание в пределах 100. Решать задачи в 1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A7392">
              <w:rPr>
                <w:rFonts w:ascii="Arial" w:hAnsi="Arial" w:cs="Arial"/>
                <w:sz w:val="20"/>
                <w:szCs w:val="20"/>
              </w:rPr>
              <w:t>2 действия на сложение и вычитание.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Усваивать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последовательность чисел от 1 до 100. 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>Читать, записывать и сравнивать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числа в пределах 100. 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Умение контролировать свою деятельность: проверять правильность выполнения вычислений изученными способами.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Сложение и вычитание двузначных чисел с переходом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через десяток.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повторения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и обобщения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Выполнять действия, соотносить, сравнивать, оценивать свои знания. Решать задачи в 1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A7392">
              <w:rPr>
                <w:rFonts w:ascii="Arial" w:hAnsi="Arial" w:cs="Arial"/>
                <w:sz w:val="20"/>
                <w:szCs w:val="20"/>
              </w:rPr>
              <w:t>2 действия на сложение и вычитание; находить длину ломаной, состоящей из 3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A7392">
              <w:rPr>
                <w:rFonts w:ascii="Arial" w:hAnsi="Arial" w:cs="Arial"/>
                <w:sz w:val="20"/>
                <w:szCs w:val="20"/>
              </w:rPr>
              <w:t>4 звеньев.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shd w:val="clear" w:color="auto" w:fill="FFFFFF"/>
              <w:ind w:left="1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Записывать и сравнивать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числа в пределах </w:t>
            </w:r>
            <w:r w:rsidRPr="00CA7392">
              <w:rPr>
                <w:rFonts w:ascii="Arial" w:hAnsi="Arial" w:cs="Arial"/>
                <w:sz w:val="20"/>
                <w:szCs w:val="20"/>
              </w:rPr>
              <w:t>100; находить сумму и разность чисел в пределах 100.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Умение планировать, контролировать и оценивать учебные действия в соответствии с поставленной задачей и условиями её выполнения.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Выражение с переменной. Решение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уравнений с неизвестным слагаемым.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Называть компоненты и результаты сложения и вычитания. Решать уравнения на нахождение неизвестного слагаемого на основе знаний о взаимосвязи чисел при сложении. Решать задачи в 1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A7392">
              <w:rPr>
                <w:rFonts w:ascii="Arial" w:hAnsi="Arial" w:cs="Arial"/>
                <w:sz w:val="20"/>
                <w:szCs w:val="20"/>
              </w:rPr>
              <w:t>2 действия на сложение и вычитание.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Называть 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латинские буквы. 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взаимосвязь между компонентами и результатом сложе</w:t>
            </w:r>
            <w:r w:rsidRPr="00CA7392">
              <w:rPr>
                <w:rFonts w:ascii="Arial" w:hAnsi="Arial" w:cs="Arial"/>
                <w:sz w:val="20"/>
                <w:szCs w:val="20"/>
              </w:rPr>
              <w:softHyphen/>
              <w:t>ния (вычитания). Находить неизвестное слагаемое.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Самостоятельное создание алгоритмов деятельности при решении проблем поискового характера.</w:t>
            </w:r>
            <w:r w:rsidRPr="00CA7392">
              <w:rPr>
                <w:sz w:val="20"/>
                <w:szCs w:val="20"/>
              </w:rPr>
              <w:t xml:space="preserve"> </w:t>
            </w:r>
            <w:r w:rsidRPr="00CA7392">
              <w:rPr>
                <w:rFonts w:ascii="Arial" w:hAnsi="Arial" w:cs="Arial"/>
                <w:sz w:val="20"/>
                <w:szCs w:val="20"/>
              </w:rPr>
              <w:t>Установление причинно-следственных связей.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Решение уравнений с неизвестным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уменьшаемым.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shd w:val="clear" w:color="auto" w:fill="FFFFFF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Решать уравнения на нахождение неизвестного уменьшаемого на основе знаний о взаимосвязи чисел при вычитании. Находить значения числовых выражений в 2 действия, содержащие сложение и вычитание (со скобками и без них).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взаимосвязь между компонентами и результатом сложе</w:t>
            </w:r>
            <w:r w:rsidRPr="00CA7392">
              <w:rPr>
                <w:rFonts w:ascii="Arial" w:hAnsi="Arial" w:cs="Arial"/>
                <w:sz w:val="20"/>
                <w:szCs w:val="20"/>
              </w:rPr>
              <w:softHyphen/>
              <w:t>ния (вычитания). Находить неизвестное уменьшаемое.</w:t>
            </w:r>
          </w:p>
          <w:p w:rsidR="00AC1FA7" w:rsidRPr="00CA7392" w:rsidRDefault="00AC1FA7" w:rsidP="004A0C5E">
            <w:pPr>
              <w:shd w:val="clear" w:color="auto" w:fill="FFFFFF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Самостоятельное создание алгоритмов деятельности при решении проблем поискового характера.</w:t>
            </w:r>
            <w:r w:rsidRPr="00CA7392">
              <w:rPr>
                <w:sz w:val="20"/>
                <w:szCs w:val="20"/>
              </w:rPr>
              <w:t xml:space="preserve"> </w:t>
            </w:r>
            <w:r w:rsidRPr="00CA7392">
              <w:rPr>
                <w:rFonts w:ascii="Arial" w:hAnsi="Arial" w:cs="Arial"/>
                <w:sz w:val="20"/>
                <w:szCs w:val="20"/>
              </w:rPr>
              <w:t>Установление причинно-следственных связей.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Решение </w:t>
            </w:r>
          </w:p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уравнений с неизвестным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вычитаемым.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Решать уравнения на нахождение неизвестного вычитаемого на основе знаний о взаимосвязи чисел при вычитании. Решать задачи в 1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A7392">
              <w:rPr>
                <w:rFonts w:ascii="Arial" w:hAnsi="Arial" w:cs="Arial"/>
                <w:sz w:val="20"/>
                <w:szCs w:val="20"/>
              </w:rPr>
              <w:t>2 действия на сложение и вычитание разными способами.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Объяснять </w:t>
            </w:r>
            <w:r w:rsidRPr="00CA7392">
              <w:rPr>
                <w:rFonts w:ascii="Arial" w:hAnsi="Arial" w:cs="Arial"/>
                <w:sz w:val="20"/>
                <w:szCs w:val="20"/>
              </w:rPr>
              <w:t>взаимосвязь между компонентами и результатом сложе</w:t>
            </w:r>
            <w:r w:rsidRPr="00CA7392">
              <w:rPr>
                <w:rFonts w:ascii="Arial" w:hAnsi="Arial" w:cs="Arial"/>
                <w:sz w:val="20"/>
                <w:szCs w:val="20"/>
              </w:rPr>
              <w:softHyphen/>
              <w:t>ния (вычитания). Находить неизвестное вычитаемое.</w:t>
            </w:r>
          </w:p>
        </w:tc>
        <w:tc>
          <w:tcPr>
            <w:tcW w:w="635" w:type="pct"/>
          </w:tcPr>
          <w:p w:rsidR="00AC1FA7" w:rsidRPr="001172F4" w:rsidRDefault="00AC1FA7" w:rsidP="004A0C5E">
            <w:pPr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1172F4">
              <w:rPr>
                <w:rFonts w:ascii="Arial" w:hAnsi="Arial" w:cs="Arial"/>
                <w:spacing w:val="-8"/>
                <w:sz w:val="20"/>
                <w:szCs w:val="20"/>
              </w:rPr>
              <w:t>Самостоятельное создание алгоритмов деятельности при решении проблем поискового характера.</w:t>
            </w:r>
            <w:r w:rsidRPr="001172F4">
              <w:rPr>
                <w:spacing w:val="-8"/>
                <w:sz w:val="20"/>
                <w:szCs w:val="20"/>
              </w:rPr>
              <w:t xml:space="preserve"> </w:t>
            </w:r>
            <w:r w:rsidRPr="001172F4">
              <w:rPr>
                <w:rFonts w:ascii="Arial" w:hAnsi="Arial" w:cs="Arial"/>
                <w:spacing w:val="-8"/>
                <w:sz w:val="20"/>
                <w:szCs w:val="20"/>
              </w:rPr>
              <w:t>Установление причинно-следствен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>-</w:t>
            </w:r>
            <w:r w:rsidRPr="001172F4">
              <w:rPr>
                <w:rFonts w:ascii="Arial" w:hAnsi="Arial" w:cs="Arial"/>
                <w:spacing w:val="-8"/>
                <w:sz w:val="20"/>
                <w:szCs w:val="20"/>
              </w:rPr>
              <w:t>ных связей.</w:t>
            </w:r>
            <w:r w:rsidRPr="001172F4">
              <w:rPr>
                <w:spacing w:val="-8"/>
                <w:sz w:val="20"/>
                <w:szCs w:val="20"/>
              </w:rPr>
              <w:t xml:space="preserve"> </w:t>
            </w:r>
            <w:r w:rsidRPr="001172F4">
              <w:rPr>
                <w:rFonts w:ascii="Arial" w:hAnsi="Arial" w:cs="Arial"/>
                <w:spacing w:val="-8"/>
                <w:sz w:val="20"/>
                <w:szCs w:val="20"/>
              </w:rPr>
              <w:t>Выбор наиболее эффективных способов решения задач в зависимости от конкретных условий.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Обозначение геометрических фигур буквами.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Обозначать геометрические фигуры буквами. Измерять стороны треугольника, Чертить отрезки заданной длины, делить их на части.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Читать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латинские буквы и понимать, как обозначают и называют на чертеже концы отрезка и вершины многоугольника.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Приобретение начального опыта применения математических знаний для решения учебно-познавательных и учебно-практических задач.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«Странички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для любознательных».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  <w:p w:rsidR="00AC1FA7" w:rsidRPr="00CA7392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>Проверочная работа №1 «Числа от 1 до 100. Сложение и вычитание».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Выполнять задания творческого и поискового характера: сбор, систематизация и представление информации в табличной форме; определение закономерности, по которой составлены числовые ряды и ряды геометрических фигур.</w:t>
            </w:r>
            <w:r w:rsidRPr="00CA7392">
              <w:rPr>
                <w:b/>
                <w:sz w:val="20"/>
                <w:szCs w:val="20"/>
              </w:rPr>
              <w:t xml:space="preserve"> </w:t>
            </w:r>
            <w:r w:rsidRPr="00CA7392">
              <w:rPr>
                <w:rFonts w:ascii="Arial" w:hAnsi="Arial" w:cs="Arial"/>
                <w:sz w:val="20"/>
                <w:szCs w:val="20"/>
              </w:rPr>
              <w:t>Работать в группе: планировать работу, распределять работу между членами группы. Совместно оценивать результат работы.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Понимать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закономерность, по которой составлены числовые ряды и ряды геометрических фигур. 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Учебное сотрудничество с учителем и сверстниками в поиске и сборе информации; умение с достаточной полнотой и точностью выражать свои мысли в соответствии с задачами и условиями коммуникации, готовность признать возможность существования различных точек зрения и права каждого иметь свою.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ind w:right="-146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Повторение </w:t>
            </w:r>
          </w:p>
          <w:p w:rsidR="00AC1FA7" w:rsidRDefault="00AC1FA7" w:rsidP="004A0C5E">
            <w:pPr>
              <w:ind w:right="-146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пройденного </w:t>
            </w:r>
          </w:p>
          <w:p w:rsidR="00AC1FA7" w:rsidRDefault="00AC1FA7" w:rsidP="004A0C5E">
            <w:pPr>
              <w:ind w:right="-146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«Что узнали. </w:t>
            </w:r>
          </w:p>
          <w:p w:rsidR="00AC1FA7" w:rsidRPr="00CA7392" w:rsidRDefault="00AC1FA7" w:rsidP="004A0C5E">
            <w:pPr>
              <w:ind w:right="-146"/>
              <w:rPr>
                <w:rFonts w:ascii="Arial" w:hAnsi="Arial" w:cs="Arial"/>
                <w:sz w:val="20"/>
                <w:szCs w:val="20"/>
              </w:rPr>
            </w:pPr>
            <w:r w:rsidRPr="000339C7">
              <w:rPr>
                <w:rFonts w:ascii="Arial" w:hAnsi="Arial" w:cs="Arial"/>
                <w:spacing w:val="-6"/>
                <w:sz w:val="20"/>
                <w:szCs w:val="20"/>
              </w:rPr>
              <w:t>Чему научились».</w:t>
            </w:r>
          </w:p>
          <w:p w:rsidR="00AC1FA7" w:rsidRPr="00CA7392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C1FA7" w:rsidRPr="00CA7392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>Вводная диагностическая работа.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Контрольно-обобщающий урок.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Контролировать и оценивать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свою работу, её результат, делать выводы на будущее.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Выделение и осознание обучающимся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AC1FA7" w:rsidRPr="00CA7392" w:rsidTr="004372E2">
        <w:trPr>
          <w:trHeight w:val="340"/>
        </w:trPr>
        <w:tc>
          <w:tcPr>
            <w:tcW w:w="5000" w:type="pct"/>
            <w:gridSpan w:val="7"/>
            <w:vAlign w:val="center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sz w:val="20"/>
                <w:szCs w:val="20"/>
              </w:rPr>
              <w:t>Табличное умножение и деление (28 часов)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Умножение. Связь между компонентами и результатом умножения.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Урок введения в новую тему.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Использовать знания о конкретном смысле умножения при решении примеров. Закреплять знания о связи между компонентами и результатом умножения. Совершенствовать вычислительные навыки, умения решать задачи.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pacing w:val="6"/>
                <w:sz w:val="20"/>
                <w:szCs w:val="20"/>
              </w:rPr>
              <w:t>Называть</w:t>
            </w:r>
            <w:r w:rsidRPr="00CA7392">
              <w:rPr>
                <w:rFonts w:ascii="Arial" w:hAnsi="Arial" w:cs="Arial"/>
                <w:spacing w:val="6"/>
                <w:sz w:val="20"/>
                <w:szCs w:val="20"/>
              </w:rPr>
              <w:t xml:space="preserve"> компоненты и результаты умножения и деления. </w:t>
            </w:r>
            <w:r w:rsidRPr="00CA7392">
              <w:rPr>
                <w:rFonts w:ascii="Arial" w:hAnsi="Arial" w:cs="Arial"/>
                <w:i/>
                <w:spacing w:val="6"/>
                <w:sz w:val="20"/>
                <w:szCs w:val="20"/>
              </w:rPr>
              <w:t>Решать</w:t>
            </w:r>
            <w:r w:rsidRPr="00CA7392">
              <w:rPr>
                <w:rFonts w:ascii="Arial" w:hAnsi="Arial" w:cs="Arial"/>
                <w:spacing w:val="6"/>
                <w:sz w:val="20"/>
                <w:szCs w:val="20"/>
              </w:rPr>
              <w:t xml:space="preserve"> примеры и текстовые задачи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в одно или два действия.</w:t>
            </w:r>
          </w:p>
        </w:tc>
        <w:tc>
          <w:tcPr>
            <w:tcW w:w="635" w:type="pct"/>
          </w:tcPr>
          <w:p w:rsidR="00AC1FA7" w:rsidRPr="000339C7" w:rsidRDefault="00AC1FA7" w:rsidP="004A0C5E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0339C7">
              <w:rPr>
                <w:rFonts w:ascii="Arial" w:hAnsi="Arial" w:cs="Arial"/>
                <w:spacing w:val="-6"/>
                <w:sz w:val="20"/>
                <w:szCs w:val="20"/>
              </w:rPr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Чётные и нечётные числа. Таблица умножения и деления на 3.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повторения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и обобщения.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Определять чётные и нечётные числа, используя признак делимости на 2. Совершенствовать вычислительные навыки, используя знания таблицы умножения и деления на 3. 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Называть </w:t>
            </w:r>
            <w:r w:rsidRPr="00CA7392">
              <w:rPr>
                <w:rFonts w:ascii="Arial" w:hAnsi="Arial" w:cs="Arial"/>
                <w:spacing w:val="1"/>
                <w:sz w:val="20"/>
                <w:szCs w:val="20"/>
              </w:rPr>
              <w:t xml:space="preserve">чётные и нечётные числа. </w:t>
            </w:r>
            <w:r w:rsidRPr="00CA7392">
              <w:rPr>
                <w:rFonts w:ascii="Arial" w:hAnsi="Arial" w:cs="Arial"/>
                <w:i/>
                <w:spacing w:val="1"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pacing w:val="1"/>
                <w:sz w:val="20"/>
                <w:szCs w:val="20"/>
              </w:rPr>
              <w:t xml:space="preserve"> при вычислениях таблицу умножения и</w:t>
            </w:r>
            <w:r w:rsidRPr="00CA7392">
              <w:rPr>
                <w:rFonts w:ascii="Arial" w:hAnsi="Arial" w:cs="Arial"/>
                <w:spacing w:val="5"/>
                <w:sz w:val="20"/>
                <w:szCs w:val="20"/>
              </w:rPr>
              <w:t xml:space="preserve"> деления с числом 3.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деятельности; планирование учебного сотрудничества с учителем и сверстниками.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Решение задач с величинами: цена, количество, стоимость.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Анализировать текстовую задачу с терминами «цена», «количество», «стоимость», выполнять краткую запись задачи разными способами, в том числе в табличной форме.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связи между величинами: цена, количество, стоимость.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Решение задач с величинами: масса одного предмета, количество предметов, общая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масса.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Анализировать текстовую задачу с величинами: масса одного предмета, количество предметов, общая масса, выполнять краткую запись задачи разными способами, в том числе в табличной форме.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зависимости между пропорциональными величинами: масса одного предмета, количество предметов, масса всех предметов.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Порядок выполнения действий.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Урок-исследование.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Применять правила о порядке выполнения действий в числовых выражениях со скобками и без скобок при вычислениях значений числовых выражений.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Вычислять значения числовых выражений в 2-3 действия со скобками и без скобок.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Использовать математическую терминологию при чтении и записи числовых выражений.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правила порядка выполнения действий в выражениях в 2-3 действия (со скобками и без них).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Анализировать структуру числового выражения с целью определения порядка выполнения содержащихся в нем арифметических действий. Использование критериев для обоснования своего суждения. Делать выводы на основе анализа предъявленного банка данных.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Порядок выполнения действий.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>Тест № 1 «Проверим себя и оценим свои достижения».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развития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Использовать различные приёмы проверки правильности вычисления значения числового выражения (с опорой на свойства арифметических действий, на правила о порядке выполнения действий в числовых выражениях).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правила порядка выполнения действий в выражениях в 2-3 действия (со скобками и без них).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Самостоятельное создание алгоритмов деятельности, выполнение действий по алгоритму.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Закрепление. Решение задач.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Урок обобщения и систематизации.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Анализировать текстовую задачу и выполнять краткую запись задачи разными способами, в том числе в табличной форме.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зависимости между пропорциональными величинами: расход ткани на один предмет, количество предметов, расход ткани на все предметы.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Аргументация своего мнения и позиции в коммуникации. Учет разных мнений, координирование в сотрудничестве разных позиций.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«Странички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для любознательных».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  <w:p w:rsidR="00AC1FA7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Проверочная работа № 2 по теме «Табличное умножение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>деление».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Контроль знаний,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Выполнять задания творческого и поискового характера, применять знания и способы действий в изменённых условиях. 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правила порядка выполнения действий в выражениях в 2-3 действия (со скобками и без них).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 Контролировать и оценивать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свою работу, её результат, делать выводы на будущее.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действий, свойства геометрических фигур).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Повторение пройденного. </w:t>
            </w:r>
          </w:p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«Что узнали. Чему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научились».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>Математический диктант № 1.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Вычислять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значения выражений со скобками и без них.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 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знания таблицы умножения с числами 2 и 3 при вычислении значений числовых выражений.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Прогнозировать результаты вычислений; контролировать свою деятельность: проверять правильность выполнения вычислений изученными способами.  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>Контрольная работа № 1 по теме «Табличное умножение и деление».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Контроль знаний,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Выполнять действия, соотносить, сравнивать, оценивать свои знания.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правила порядка выполнения действий в выражениях в 2-3 действия (со скобками и без них).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 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знани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таблицы умножения с числами 2 и 3 при вычислении значений числовых выражений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Решать текстовые задачи.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Контролировать свою деятельность: обнаруживать и устранять ошибки логического характера (в ходе решения) и ошибки вычислительного характера.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Умножение четырёх, на 4 и </w:t>
            </w:r>
            <w:r w:rsidRPr="00CA7392">
              <w:rPr>
                <w:rFonts w:ascii="Arial" w:hAnsi="Arial" w:cs="Arial"/>
                <w:bCs/>
                <w:sz w:val="20"/>
                <w:szCs w:val="20"/>
              </w:rPr>
              <w:t>соответствующие случаи деления</w:t>
            </w:r>
            <w:r w:rsidRPr="00CA739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Воспроизводить по памяти таблицу умножения и соответствующие случаи деления с числом 4.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Находить число, которое в несколько раз больше (меньше) данного.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знани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таблицы умножения при вычислении значений числовых выражений.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Собирать требуемую информацию из указанных источников; фиксировать результаты разными способами; сравнивать и обобщать информацию.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Закрепление пройденного. Таблица умножения.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развития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Общие виды деятельности: оценивать, делать выводы.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знани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таблицы умножения при вычислении значений числовых выражений. 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решение текстовых задач.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Собирать требуемую информацию из указанных источников; фиксировать результаты разными способами.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Задачи на увеличение числа в несколько раз.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Моделировать с использованием схематических чертежей зависимости между пропорциональными величинами. Решать задачи арифметическими способами. Объяснять выбор действия для решения.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смысл </w:t>
            </w:r>
            <w:r>
              <w:rPr>
                <w:rFonts w:ascii="Arial" w:hAnsi="Arial" w:cs="Arial"/>
                <w:sz w:val="20"/>
                <w:szCs w:val="20"/>
              </w:rPr>
              <w:t>выражения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«больше в 2 (3, 4, …) раза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полученные знания для решения простых задач на увеличение числа в несколько раз.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Задачи на увеличение числа в несколько раз.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Составлять план решения задачи. Действовать по предложенному или самостоятельно составленному плану. Пояснять ход решения задачи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обнаруживать и устранять ошибки логического характера, допущенные при решении.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решение задач на увеличение числа на несколько единиц и на увеличение числа в несколько раз.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Задачи на уменьшение числа в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несколько раз.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Моделировать с использованием схематических чертежей зависимости между пропорциональными величинами. Решать задачи арифметическими способами. Объяснять выбор действия для решения.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смысл </w:t>
            </w:r>
            <w:r>
              <w:rPr>
                <w:rFonts w:ascii="Arial" w:hAnsi="Arial" w:cs="Arial"/>
                <w:sz w:val="20"/>
                <w:szCs w:val="20"/>
              </w:rPr>
              <w:t>выражения «меньше в 2 (3, 4, …) раза».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решение задач на уменьшение числа на несколько единиц и на уменьшение числа в несколько раз.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Умножение пяти, на 5 и </w:t>
            </w:r>
            <w:r w:rsidRPr="00CA7392">
              <w:rPr>
                <w:rFonts w:ascii="Arial" w:hAnsi="Arial" w:cs="Arial"/>
                <w:bCs/>
                <w:sz w:val="20"/>
                <w:szCs w:val="20"/>
              </w:rPr>
              <w:t>соответствующие случаи деления</w:t>
            </w:r>
            <w:r w:rsidRPr="00CA739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Воспроизводить по памяти таблицу умножения и соответствующие случаи деления с числом 5.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Вычислять значения числовых выражений с изучаемыми действиями.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знан</w:t>
            </w:r>
            <w:r>
              <w:rPr>
                <w:rFonts w:ascii="Arial" w:hAnsi="Arial" w:cs="Arial"/>
                <w:sz w:val="20"/>
                <w:szCs w:val="20"/>
              </w:rPr>
              <w:t>ие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таблицы умножения при вычислении значений числовых выражений.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Собирать требуемую информацию из указанных источников; фиксировать результаты разными способами; сравнивать и обобщать информацию.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Задачи на кратное сравнение.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Моделировать с использованием схематических чертежей зависимости между величинами. Решать задачи арифметическими способами. Объяснять выбор действия для решения.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решение задач на кратное сравнение. 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Решение задач на кратное сравнение.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Составлять план решения задачи. Действовать по предложенному или самостоятельно составленному пла</w:t>
            </w:r>
            <w:r>
              <w:rPr>
                <w:rFonts w:ascii="Arial" w:hAnsi="Arial" w:cs="Arial"/>
                <w:sz w:val="20"/>
                <w:szCs w:val="20"/>
              </w:rPr>
              <w:t>ну. Пояснять ход решения задачи,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обнаруживать и устранять ошибки логического характера, допущенные при решении.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решение задач на кратное сравнение.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Решение задач.</w:t>
            </w:r>
          </w:p>
          <w:p w:rsidR="00AC1FA7" w:rsidRPr="00CA7392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>Проверочная работа № 3 по теме «Решение задач».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Контроль знаний,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Выполнять задания творческого и поискового характера, применять знания и способы действий в изменённых условиях. 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полученные знания для решения задач.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 Контролировать и оценивать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свою работу, её результат, делать выводы на будущее.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Контролировать свою деятельность: обнаруживать и устранять ошибки логического характера (в ходе решения) и ошибки вычислительного характера.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Умножение шести, на 6 и </w:t>
            </w:r>
            <w:r w:rsidRPr="00CA7392">
              <w:rPr>
                <w:rFonts w:ascii="Arial" w:hAnsi="Arial" w:cs="Arial"/>
                <w:bCs/>
                <w:sz w:val="20"/>
                <w:szCs w:val="20"/>
              </w:rPr>
              <w:t xml:space="preserve">соответствующие случаи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bCs/>
                <w:sz w:val="20"/>
                <w:szCs w:val="20"/>
              </w:rPr>
              <w:t>деления</w:t>
            </w:r>
            <w:r w:rsidRPr="00CA739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Воспроизводить по памяти таблицу умножения и соответствующие случаи деления с числом 6.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Вычислять значения числовых выражений с изучаемыми действиями.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знани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таблицы умножения при вычислении значений числовых выражений.</w:t>
            </w:r>
          </w:p>
        </w:tc>
        <w:tc>
          <w:tcPr>
            <w:tcW w:w="635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Собирать требуемую информацию из указанных источников; фиксировать результаты разными способами; сравнивать и обобщать информацию.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Решение задач.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Составлять план решения задачи. Действовать по предложенному или самостоятельно составленному плану. Пояснять ход решения задачи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обнаруживать и устранять ошибки логического характера, допущенные при решении.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полученные знания для решения задач.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 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знани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таблицы умножения при вычислении значений числовых выражений.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Задачи на нахождение четвёртого пропорционального.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Составлять план решения задачи на нахождение четвёртого пропорционального. 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решение задач на нахождение четвёртого пропорционального.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Решение задач.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Наблюдать и описывать изменения в решении задачи при изменении её условия.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полученные знания для решения задач.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 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знани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таблицы умножения при вычислении значений числовых выражений.</w:t>
            </w:r>
          </w:p>
        </w:tc>
        <w:tc>
          <w:tcPr>
            <w:tcW w:w="635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Анализировать текст задачи с целью выбора необходимых арифметических действий для ее решения; прогнозировать результат решения.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Умножение семи, на 7 и </w:t>
            </w:r>
            <w:r w:rsidRPr="00CA7392">
              <w:rPr>
                <w:rFonts w:ascii="Arial" w:hAnsi="Arial" w:cs="Arial"/>
                <w:bCs/>
                <w:sz w:val="20"/>
                <w:szCs w:val="20"/>
              </w:rPr>
              <w:t>соответствующие случаи деления</w:t>
            </w:r>
            <w:r w:rsidRPr="00CA739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C1FA7" w:rsidRPr="00CA7392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C1FA7" w:rsidRPr="00CA7392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Урок-исследование.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Составлять таблицу умножения и соответствующие случаи деления с числом 7.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Вычислять значения числовых выражений с изучаемыми действиями.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знания таблицы умножения при вычислении значений числовых выражений.</w:t>
            </w:r>
          </w:p>
        </w:tc>
        <w:tc>
          <w:tcPr>
            <w:tcW w:w="635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Собирать требуемую информацию из указанных источников; фиксировать результаты разными способами; сравнивать и обобщать информацию.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«Странички для любознательных».</w:t>
            </w:r>
          </w:p>
          <w:p w:rsidR="00AC1FA7" w:rsidRPr="00CA7392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>Математический диктант № 2.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Выполнять задания творческого и поискового характера. Работать в паре. Составлять план успешной игры.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знани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табли</w:t>
            </w:r>
            <w:r>
              <w:rPr>
                <w:rFonts w:ascii="Arial" w:hAnsi="Arial" w:cs="Arial"/>
                <w:sz w:val="20"/>
                <w:szCs w:val="20"/>
              </w:rPr>
              <w:t>цы умножения с числами 2-</w:t>
            </w:r>
            <w:r w:rsidRPr="00CA7392">
              <w:rPr>
                <w:rFonts w:ascii="Arial" w:hAnsi="Arial" w:cs="Arial"/>
                <w:sz w:val="20"/>
                <w:szCs w:val="20"/>
              </w:rPr>
              <w:t>7 при вычислении значений числовых выражений.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Прогнозировать результаты вычислений; контролировать свою деятельность: проверять правильность выполнения вычислений изученными способами.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Проект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«Математическая сказка».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Урок-проект.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Составлять сказки, рассказы с использованием математических понятий, взаимозависимостей, отношений, чисел, геометрических фигур, математических терминов.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Анализировать и оценивать составленные сказки с точки зрения правильности использования в них математических элементов.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Собирать и классифицировать информацию. Работать в парах. Оценивать ход и результат работы.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Определять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цель проекта, работать с известной информацией, собирать дополнительный материал,  создавать способы решения проблем творческого и поискового характера, составлять связный текст.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 Поиск и выделение необходимой информации. Контроль и оценка процесса и результатов деятельности.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Повторение пройденного «Что узнали. Чему научились».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>Проверочная работа № 4 по теме «Умножение и деление. Решение задач».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Контроль знаний, </w:t>
            </w:r>
            <w:r w:rsidRPr="00A206DC"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Выполнять задания творческого и поискового характера, применять знания и способы действий в изменённых условиях. 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знани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таблицы умножения при вычислении значений числовых выражений. 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полученные знания для решения задач.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 Контролировать и оценивать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свою работу, её результат, делать выводы на будущее.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Контролировать свою деятельность: проверять правильность выполнения вычислений изученными способами.  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Контрольная работа № 2 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>за 1 четверть.</w:t>
            </w: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Контроль знаний, </w:t>
            </w:r>
            <w:r w:rsidRPr="00A206DC"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2"/>
                <w:szCs w:val="22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2"/>
                <w:szCs w:val="22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знани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таблицы умножения с числами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A7392">
              <w:rPr>
                <w:rFonts w:ascii="Arial" w:hAnsi="Arial" w:cs="Arial"/>
                <w:sz w:val="20"/>
                <w:szCs w:val="20"/>
              </w:rPr>
              <w:t>2-7 при вычислении значений числовых выражений.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 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правила порядка выполнения действий в выражениях в 2-3 действия (со скобками и без них).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 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полученные знания для решения задач.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Оценка – выделение и осознание обучающимся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AC1FA7" w:rsidRPr="00CA7392" w:rsidTr="004372E2">
        <w:trPr>
          <w:trHeight w:val="340"/>
        </w:trPr>
        <w:tc>
          <w:tcPr>
            <w:tcW w:w="5000" w:type="pct"/>
            <w:gridSpan w:val="7"/>
            <w:vAlign w:val="center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sz w:val="20"/>
                <w:szCs w:val="20"/>
              </w:rPr>
              <w:t>Числа от 1 до 100. Табличное умножение и деление (28 часов)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Площадь. Единицы площади.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Урок введения в новую тему.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Сравнивать геометрические фигуры </w:t>
            </w:r>
            <w:r w:rsidRPr="00A206DC">
              <w:rPr>
                <w:rFonts w:ascii="Arial" w:hAnsi="Arial" w:cs="Arial"/>
                <w:spacing w:val="-6"/>
                <w:sz w:val="20"/>
                <w:szCs w:val="20"/>
              </w:rPr>
              <w:t>по площади «на глаз», путём наложения одной фигуры на другую, с использованием подсчёта квадратов.</w:t>
            </w:r>
          </w:p>
        </w:tc>
        <w:tc>
          <w:tcPr>
            <w:tcW w:w="1070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способы сравнения фигур по площади «на глаз», путём наложения одной фигуры на другую, с использованием подсчёта квадратов.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Квадратный сантиметр.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Измерять площади фигур в квадратных сантиметрах. Решать составные задачи, совершенствовать вычислительные навыки. 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Называть и использовать </w:t>
            </w:r>
            <w:r w:rsidRPr="00CA7392">
              <w:rPr>
                <w:rFonts w:ascii="Arial" w:hAnsi="Arial" w:cs="Arial"/>
                <w:sz w:val="20"/>
                <w:szCs w:val="20"/>
              </w:rPr>
              <w:t>при нахождении площади фигуры единицу измерения площади – квадратный сантиметр.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Площадь прямоугольника.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Урок-исследование.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Выводить правило вычисления площади прямоугольника. Совершенствовать вычислительные навыки. Решать уравнения, задачи.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Вычислять площадь прямоугольника (найти длину и ширину в одинаковых единицах, а потом вычислить произведение полученных чисел).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Умножение восьми, на 8 и </w:t>
            </w:r>
            <w:r w:rsidRPr="00CA7392">
              <w:rPr>
                <w:rFonts w:ascii="Arial" w:hAnsi="Arial" w:cs="Arial"/>
                <w:bCs/>
                <w:sz w:val="20"/>
                <w:szCs w:val="20"/>
              </w:rPr>
              <w:t xml:space="preserve">соответствующие случаи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bCs/>
                <w:sz w:val="20"/>
                <w:szCs w:val="20"/>
              </w:rPr>
              <w:t>деления</w:t>
            </w:r>
            <w:r w:rsidRPr="00CA739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Составлять таблицу умножения и соответствующие случаи деления с числом 8.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Вычислять значения числовых выражений с изучаемыми действиями.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знание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таблицы умножения при вычислении значений числовых выражений.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Собирать требуемую информацию из указанных источников; фиксировать результаты разными способами; сравнивать и обобщать информацию.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Решение задач.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Pr="00A206DC" w:rsidRDefault="00AC1FA7" w:rsidP="004A0C5E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A206DC">
              <w:rPr>
                <w:rFonts w:ascii="Arial" w:hAnsi="Arial" w:cs="Arial"/>
                <w:spacing w:val="-6"/>
                <w:sz w:val="20"/>
                <w:szCs w:val="20"/>
              </w:rPr>
              <w:t>Анализировать задачи, устанавливать зависимости между величинами, составлять план решения задачи, решать текстовые задачи разных видов.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Составлять 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план действий и определять наиболее эффективные способы решения задачи. 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Моделировать содержащиеся в тексте задачи зависимости; планировать ход решения задачи.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Решение задач.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Анализировать задачи, устанавливать зависимости между величинами, составлять план решения задачи, решать текстовые задачи разных видов.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Составлять </w:t>
            </w:r>
            <w:r w:rsidRPr="00CA7392">
              <w:rPr>
                <w:rFonts w:ascii="Arial" w:hAnsi="Arial" w:cs="Arial"/>
                <w:sz w:val="20"/>
                <w:szCs w:val="20"/>
              </w:rPr>
              <w:t>план действий и определять наиболее эффективные способы решения задачи.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Моделировать содержащиеся в тексте задачи зависимости; планировать ход решения задачи.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Умножение девяти, на 9 и </w:t>
            </w:r>
            <w:r w:rsidRPr="00CA7392">
              <w:rPr>
                <w:rFonts w:ascii="Arial" w:hAnsi="Arial" w:cs="Arial"/>
                <w:bCs/>
                <w:sz w:val="20"/>
                <w:szCs w:val="20"/>
              </w:rPr>
              <w:t>соответствующие случаи деления</w:t>
            </w:r>
            <w:r w:rsidRPr="00CA739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Составлять таблицу умножения и соответствующие случаи деления с числом 9.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Вычислять значения числовых выражений с изучаемыми действиями.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знани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таблицы умножения при вычислении значений числовых выражений.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Собирать требуемую информацию из указанных источников; фиксировать результаты разными способами; сравнивать и обобщать информацию.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Квадратный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дециметр.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Измерять площади фигур в квадратных дециметрах. Находить площадь прямоугольника и квадрата. Совершенствовать знани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таблицы умножения, умения решать задачи.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Называть и использовать </w:t>
            </w:r>
            <w:r w:rsidRPr="00CA7392">
              <w:rPr>
                <w:rFonts w:ascii="Arial" w:hAnsi="Arial" w:cs="Arial"/>
                <w:sz w:val="20"/>
                <w:szCs w:val="20"/>
              </w:rPr>
              <w:t>при нахождении площади фигуры  единицу измерения площади – квадратный дециметр.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Таблица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умножения.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Совершенствовать знани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таблицы </w:t>
            </w:r>
            <w:r w:rsidRPr="00A206DC">
              <w:rPr>
                <w:rFonts w:ascii="Arial" w:hAnsi="Arial" w:cs="Arial"/>
                <w:spacing w:val="-6"/>
                <w:sz w:val="20"/>
                <w:szCs w:val="20"/>
              </w:rPr>
              <w:t>умножения, решать задачи. Выполнять задания на логическое мышление.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знани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таблицы умножения при вычислении значений числовых выражений.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Контролировать свою деятельность: проверять правильность выполнения вычислений изученными способами; оценивать правильность предъявленных вычислений.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Решение задач.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Анализировать задачи, устанавливать зависимости между величинами, составлять план решения задачи, решать текстовые задачи разных видов. Совершенствовать знани</w:t>
            </w:r>
            <w:r>
              <w:rPr>
                <w:rFonts w:ascii="Arial" w:hAnsi="Arial" w:cs="Arial"/>
                <w:sz w:val="20"/>
                <w:szCs w:val="20"/>
              </w:rPr>
              <w:t xml:space="preserve">е </w:t>
            </w:r>
            <w:r w:rsidRPr="00CA7392">
              <w:rPr>
                <w:rFonts w:ascii="Arial" w:hAnsi="Arial" w:cs="Arial"/>
                <w:sz w:val="20"/>
                <w:szCs w:val="20"/>
              </w:rPr>
              <w:t>таблицы умножения.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Составлять </w:t>
            </w:r>
            <w:r w:rsidRPr="00CA7392">
              <w:rPr>
                <w:rFonts w:ascii="Arial" w:hAnsi="Arial" w:cs="Arial"/>
                <w:sz w:val="20"/>
                <w:szCs w:val="20"/>
              </w:rPr>
              <w:t>план действий и определять наиболее эффективные способы решения задачи.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Моделировать содержащиеся в тексте задачи зависимости; планировать ход решения задачи.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Квадратный метр.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Измерять площади фигур в квадратных метрах. Находить площадь прямоугольника и квадрата. Совершенствовать знани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таблицы умножения, умения решать задачи.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Называть и использовать </w:t>
            </w:r>
            <w:r w:rsidRPr="00CA7392">
              <w:rPr>
                <w:rFonts w:ascii="Arial" w:hAnsi="Arial" w:cs="Arial"/>
                <w:sz w:val="20"/>
                <w:szCs w:val="20"/>
              </w:rPr>
              <w:t>при нахождении площади фигуры единицу измерения площади – квадратный метр.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Решение задач.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Анализировать задачи, устанавливать зависимости между величинами, составлять план решения задачи, решать текстовые задачи разных видов.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Составлять </w:t>
            </w:r>
            <w:r w:rsidRPr="00CA7392">
              <w:rPr>
                <w:rFonts w:ascii="Arial" w:hAnsi="Arial" w:cs="Arial"/>
                <w:sz w:val="20"/>
                <w:szCs w:val="20"/>
              </w:rPr>
              <w:t>план действий и определять наиболее эффективные способы решения задачи.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Моделировать содержащиеся в тексте задачи зависимости; планировать ход решения задачи.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«Странички для любознательных».</w:t>
            </w: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A7392">
              <w:rPr>
                <w:rFonts w:ascii="Arial" w:hAnsi="Arial" w:cs="Arial"/>
                <w:sz w:val="20"/>
                <w:szCs w:val="20"/>
              </w:rPr>
              <w:t>Повторение пройденного «Что узнали. Чему научились».</w:t>
            </w:r>
          </w:p>
          <w:p w:rsidR="00AC1FA7" w:rsidRPr="00CA7392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>Математический диктант № 3.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Выполнять задания творческого и поискового характера. Дополнять задачи-расчёты недостающими данными и решать их.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знани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таблицы умножения с числами 2-9 при вычислении значений числовых выражений.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Прогнозировать результаты вычислений; контролировать свою деятельность: проверять правильность выполнения вычислений изученными способами.  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A206DC" w:rsidRDefault="00AC1FA7" w:rsidP="004A0C5E">
            <w:pPr>
              <w:rPr>
                <w:rFonts w:ascii="Arial" w:hAnsi="Arial" w:cs="Arial"/>
                <w:i/>
                <w:spacing w:val="-6"/>
                <w:sz w:val="20"/>
                <w:szCs w:val="20"/>
              </w:rPr>
            </w:pPr>
            <w:r w:rsidRPr="00A206DC">
              <w:rPr>
                <w:rFonts w:ascii="Arial" w:hAnsi="Arial" w:cs="Arial"/>
                <w:i/>
                <w:spacing w:val="-6"/>
                <w:sz w:val="20"/>
                <w:szCs w:val="20"/>
              </w:rPr>
              <w:t>Промежуточная диагностика.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>Тест «Проверим себя и оценим свои достижения».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Контроль знаний, </w:t>
            </w:r>
            <w:r w:rsidRPr="00A206DC"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Оценивать результаты освоения темы, проявлять личную заинтересованность в приобретении и расширении знаний и способов действий. Анализировать свои действия и управлять ими.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знани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таблицы умножения при вычислении значений числовых выражений. 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полученные знания для решения задач.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 Контролировать и оценивать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свою работу, её результат, делать выводы на будущее.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Контролировать свою деятельность: проверять правильность выполнения вычислений изученными способами.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A206DC" w:rsidRDefault="00AC1FA7" w:rsidP="004A0C5E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A206DC">
              <w:rPr>
                <w:rFonts w:ascii="Arial" w:hAnsi="Arial" w:cs="Arial"/>
                <w:spacing w:val="-6"/>
                <w:sz w:val="20"/>
                <w:szCs w:val="20"/>
              </w:rPr>
              <w:t>Умножение на 1.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Умножать любое число на 1. Совершенствовать знани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таблицы умножения, умения решать задачи. Выполнять задания на логическое мышление.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результат умножения любого числа на 1.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 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знани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таблицы умножения при вычислении значений числовых выражений. 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полученные знания для решения задач.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Оценивать правильность предъявленных вычислений; анализировать структуру числового выражения с целью определения порядка выполнения содержащихся в нем арифметических действий.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A206DC" w:rsidRDefault="00AC1FA7" w:rsidP="004A0C5E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A206DC">
              <w:rPr>
                <w:rFonts w:ascii="Arial" w:hAnsi="Arial" w:cs="Arial"/>
                <w:spacing w:val="-6"/>
                <w:sz w:val="20"/>
                <w:szCs w:val="20"/>
              </w:rPr>
              <w:t>Умножение на 0.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Умножать на 0. Совершенствовать </w:t>
            </w:r>
            <w:r w:rsidRPr="00A206DC">
              <w:rPr>
                <w:rFonts w:ascii="Arial" w:hAnsi="Arial" w:cs="Arial"/>
                <w:spacing w:val="-6"/>
                <w:sz w:val="20"/>
                <w:szCs w:val="20"/>
              </w:rPr>
              <w:t>знание таблицы умножения, умения решать задачи, уравнения. Выполнять задания на логическое мышление.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результат умножения любого числа на 0.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 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знани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таблицы умножения при вычислении значений числовых выражений. 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полученные знания для решения задач, уравнений.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635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Оценивать правильность предъявленных вычислений; анализировать структуру числового выражения с целью определения порядка выполнения содержащихся в нем арифметических действий.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Случаи деления </w:t>
            </w:r>
            <w:r w:rsidRPr="00A206DC">
              <w:rPr>
                <w:rFonts w:ascii="Arial" w:hAnsi="Arial" w:cs="Arial"/>
                <w:spacing w:val="-6"/>
                <w:sz w:val="20"/>
                <w:szCs w:val="20"/>
              </w:rPr>
              <w:t>вида:  а : а;  а : 1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при а ≠ 0.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развития </w:t>
            </w:r>
            <w:r w:rsidRPr="00A206DC"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Делить число на то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7392">
              <w:rPr>
                <w:rFonts w:ascii="Arial" w:hAnsi="Arial" w:cs="Arial"/>
                <w:sz w:val="20"/>
                <w:szCs w:val="20"/>
              </w:rPr>
              <w:t>же число и на 1. Совершенствовать вычислительные навыки, умение решать задачи.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результат деления числа на то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7392">
              <w:rPr>
                <w:rFonts w:ascii="Arial" w:hAnsi="Arial" w:cs="Arial"/>
                <w:sz w:val="20"/>
                <w:szCs w:val="20"/>
              </w:rPr>
              <w:t>же число и на 1.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 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знани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таблицы умножения при вычислении значений числовых выражений. 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полученные знания для решения задач.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Воспроизводить устные и письменные алгоритмы выполнения двух арифметических действий. Моделировать содержащиеся в тексте задачи зависимости; планировать ход решения задачи.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Деление нуля на число.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Выполнять деление нуля на число, не равное 0. Совершенствовать вычислительные навыки, умение решать задачи.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результат деления нуля на число, не равное 0.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 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полученные знания для решения составных задач.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Оценивать правильность предъявленных вычислений; анализировать структуру числового выражения с целью определения порядка выполнения содержащихся в нем арифметических действий.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Решение задач.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Анализировать задачи, устанавливать зависимости между величинами, составлять план решения задачи, решать текстовые задачи разных видов.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Составлять </w:t>
            </w:r>
            <w:r w:rsidRPr="00CA7392">
              <w:rPr>
                <w:rFonts w:ascii="Arial" w:hAnsi="Arial" w:cs="Arial"/>
                <w:sz w:val="20"/>
                <w:szCs w:val="20"/>
              </w:rPr>
              <w:t>план действий и определять наиболее эффективные способы решения задачи.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Моделировать содержащиеся в тексте задачи зависимости; планировать ход решения задачи.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ind w:right="-146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«Странички для </w:t>
            </w:r>
            <w:r w:rsidRPr="00A206DC">
              <w:rPr>
                <w:rFonts w:ascii="Arial" w:hAnsi="Arial" w:cs="Arial"/>
                <w:spacing w:val="-8"/>
                <w:sz w:val="20"/>
                <w:szCs w:val="20"/>
              </w:rPr>
              <w:t>любознательных».</w:t>
            </w:r>
          </w:p>
          <w:p w:rsidR="00AC1FA7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Контрольная работа № 3 </w:t>
            </w:r>
          </w:p>
          <w:p w:rsidR="00AC1FA7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по теме </w:t>
            </w:r>
          </w:p>
          <w:p w:rsidR="00AC1FA7" w:rsidRPr="00CA7392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>«</w:t>
            </w:r>
            <w:r w:rsidRPr="00722C16">
              <w:rPr>
                <w:rFonts w:ascii="Arial" w:hAnsi="Arial" w:cs="Arial"/>
                <w:b/>
                <w:i/>
                <w:sz w:val="20"/>
                <w:szCs w:val="20"/>
              </w:rPr>
              <w:t>Табличное умножение и деление».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Урок-дискуссия.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Выполнять задания творческого и поискового характера. Располагать предметы на плане комнаты по описанию. Анализировать задачи-расчёты и решать их. Выполнять задания на логическое мышление.</w:t>
            </w:r>
          </w:p>
        </w:tc>
        <w:tc>
          <w:tcPr>
            <w:tcW w:w="1070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знани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таблицы умножения при вычислении значений числовых выражений. 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Составлять 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план действий и определять наиболее эффективные способы решения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задачи.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 Оценивать правильность предъявленных вычислений.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Доли.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Образовывать, называть и записывать доли. Находить долю величины.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Совершенствовать умение решать задачи.</w:t>
            </w:r>
          </w:p>
        </w:tc>
        <w:tc>
          <w:tcPr>
            <w:tcW w:w="1070" w:type="pct"/>
          </w:tcPr>
          <w:p w:rsidR="00AC1FA7" w:rsidRDefault="00AC1FA7" w:rsidP="004A0C5E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Называть и записывать </w:t>
            </w:r>
            <w:r w:rsidRPr="00CA7392">
              <w:rPr>
                <w:rFonts w:ascii="Arial" w:hAnsi="Arial" w:cs="Arial"/>
                <w:sz w:val="20"/>
                <w:szCs w:val="20"/>
              </w:rPr>
              <w:t>доли.</w:t>
            </w:r>
            <w:r w:rsidRPr="00CA7392">
              <w:rPr>
                <w:spacing w:val="1"/>
                <w:sz w:val="20"/>
                <w:szCs w:val="20"/>
              </w:rPr>
              <w:t xml:space="preserve"> </w:t>
            </w:r>
            <w:r w:rsidRPr="00CA7392">
              <w:rPr>
                <w:rFonts w:ascii="Arial" w:hAnsi="Arial" w:cs="Arial"/>
                <w:i/>
                <w:spacing w:val="1"/>
                <w:sz w:val="20"/>
                <w:szCs w:val="20"/>
              </w:rPr>
              <w:t>Находить</w:t>
            </w:r>
            <w:r w:rsidRPr="00CA7392">
              <w:rPr>
                <w:rFonts w:ascii="Arial" w:hAnsi="Arial" w:cs="Arial"/>
                <w:spacing w:val="1"/>
                <w:sz w:val="20"/>
                <w:szCs w:val="20"/>
              </w:rPr>
              <w:t xml:space="preserve"> долю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pacing w:val="1"/>
                <w:sz w:val="20"/>
                <w:szCs w:val="20"/>
              </w:rPr>
              <w:t>числа.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Моделировать ситуацию, иллюстрирующую данное </w:t>
            </w:r>
            <w:r w:rsidRPr="00973D26">
              <w:rPr>
                <w:rFonts w:ascii="Arial" w:hAnsi="Arial" w:cs="Arial"/>
                <w:spacing w:val="-6"/>
                <w:sz w:val="20"/>
                <w:szCs w:val="20"/>
              </w:rPr>
              <w:t>арифметическое действие.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Окружность. Круг.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Чертить окружность (круг) с использованием циркуля. Моделировать различное расположение кругов на плоскости. Классифицировать геометрические фигуры по заданному или найденному основанию классификации.</w:t>
            </w:r>
          </w:p>
        </w:tc>
        <w:tc>
          <w:tcPr>
            <w:tcW w:w="1070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Определять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центр, радиус окружности. 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>Вычерчивать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окружность с помощью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циркуля.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создание алгоритмов деятельности при решении проблем творческого и поискового характера.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Диаметр окружности (круга).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Чертить диаметр окружности.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Находить долю величины и величину по её доле.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Определять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и вычерчивать диаметр окружности.</w:t>
            </w:r>
            <w:r w:rsidRPr="00CA7392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Находить</w:t>
            </w:r>
            <w:r w:rsidRPr="00CA7392">
              <w:rPr>
                <w:rFonts w:ascii="Arial" w:hAnsi="Arial" w:cs="Arial"/>
                <w:spacing w:val="1"/>
                <w:sz w:val="20"/>
                <w:szCs w:val="20"/>
              </w:rPr>
              <w:t xml:space="preserve"> долю числа и число по его доле.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создание алгоритмов деятельности при решении проблем творческого и поискового характера.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Решение задач. </w:t>
            </w:r>
          </w:p>
          <w:p w:rsidR="00AC1FA7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Проверочная работа № 5 по темам «Таблица умножения и деления. Решение </w:t>
            </w:r>
          </w:p>
          <w:p w:rsidR="00AC1FA7" w:rsidRPr="00CA7392" w:rsidRDefault="00AC1FA7" w:rsidP="004A0C5E">
            <w:pPr>
              <w:rPr>
                <w:sz w:val="28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>задач».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знани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таблицы умножения при вычислении значений числовых выражений. 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полученные знания для решения задач.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 Контролировать и оценивать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свою работу, её результат, делать выводы на будущее.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Оценка – выделение и осознание обучающимся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Единицы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времени.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Переводить одни единицы времени в другие: мелкие в более крупные и крупные в более мелкие, используя соотношения между ними. Рассматривать единицы времени: год, месяц, неделя. Анализировать табель-календарь.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единицы времени: год, месяц, неделя. 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Отвечать 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на вопросы, используя табель-календарь. 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Единицы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времени.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Рассматривать единицу времени: сутки, закреплять представления о временной последовательности событий. Совершенствовать умение решать задачи.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Называть 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единицу измерения времени: сутки. 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«Странички для любознательных».</w:t>
            </w: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A7392">
              <w:rPr>
                <w:rFonts w:ascii="Arial" w:hAnsi="Arial" w:cs="Arial"/>
                <w:sz w:val="20"/>
                <w:szCs w:val="20"/>
              </w:rPr>
              <w:t>Повторение пройденного «Что узнали. Чему научились».</w:t>
            </w:r>
          </w:p>
          <w:p w:rsidR="00AC1FA7" w:rsidRPr="00CA7392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>Математический диктант № 4.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Выполнять задания творческого и поискового характера.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Оценивать результаты освоения темы, проявлять личную заинтересованность в приобретении и расширении знаний и способов действий.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знани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таблицы умножения с числами 2–9 при вычислении значений числовых выражений.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 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знания единиц времени: год, месяц, неделя, сутки.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Прогнозировать результаты вычислений; контролировать свою деятельность: проверять правильность выполнения вычислений изученными способами.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Контрольная работа № 4 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>за 2 четверть.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Контроль знаний, 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знани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таблицы умножения с числами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A7392">
              <w:rPr>
                <w:rFonts w:ascii="Arial" w:hAnsi="Arial" w:cs="Arial"/>
                <w:sz w:val="20"/>
                <w:szCs w:val="20"/>
              </w:rPr>
              <w:t>2-9 при вычислении значений числовых выражений.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 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правила порядка выполнения действий в выражениях в 2-3 действия (со скобками и без них).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 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полученные знания для решения задач.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AC1FA7" w:rsidRPr="00CA7392" w:rsidTr="004372E2">
        <w:trPr>
          <w:trHeight w:val="340"/>
        </w:trPr>
        <w:tc>
          <w:tcPr>
            <w:tcW w:w="5000" w:type="pct"/>
            <w:gridSpan w:val="7"/>
            <w:vAlign w:val="center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sz w:val="20"/>
                <w:szCs w:val="20"/>
              </w:rPr>
              <w:t>Числа от 1 до 100. Внетабличное умножение и деление (27 часов)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Приёмы умножения и деления для случаев вида 20 · 3, 3 · 20, 60 : 3.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Урок введения в новую тему.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Знакомиться с приёмами умножения и деления на однозначное число двузначных чисел, оканчивающихся нулём. Выполнять внетабличное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7392">
              <w:rPr>
                <w:rFonts w:ascii="Arial" w:hAnsi="Arial" w:cs="Arial"/>
                <w:sz w:val="20"/>
                <w:szCs w:val="20"/>
              </w:rPr>
              <w:t>умножение и деление в пределах 100 разными способами.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приёмы умножения и деления на однозначное число двузначных чисел, оканчивающихся нулём.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Случаи деления вида 80 : 20.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Знакомиться с приёмом деления двузначных чисел, оканчивающихся нулями.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Совершенствовать вычислительные навыки, умение решать задачи, уравнения.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Объяснять </w:t>
            </w:r>
            <w:r w:rsidRPr="00CA7392">
              <w:rPr>
                <w:rFonts w:ascii="Arial" w:hAnsi="Arial" w:cs="Arial"/>
                <w:sz w:val="20"/>
                <w:szCs w:val="20"/>
              </w:rPr>
              <w:t>приём деления двузначных чисел, оканчивающихся нулями.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Прогнозировать результаты вычислений; </w:t>
            </w:r>
            <w:r w:rsidRPr="00973D26">
              <w:rPr>
                <w:rFonts w:ascii="Arial" w:hAnsi="Arial" w:cs="Arial"/>
                <w:spacing w:val="-6"/>
                <w:sz w:val="20"/>
                <w:szCs w:val="20"/>
              </w:rPr>
              <w:t>контролировать свою деятельность</w:t>
            </w:r>
            <w:r w:rsidRPr="00CA739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Умножение </w:t>
            </w:r>
            <w:r w:rsidRPr="00973D26">
              <w:rPr>
                <w:rFonts w:ascii="Arial" w:hAnsi="Arial" w:cs="Arial"/>
                <w:spacing w:val="-6"/>
                <w:sz w:val="20"/>
                <w:szCs w:val="20"/>
              </w:rPr>
              <w:t>суммы на число.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Знакомиться с различными способами умножения суммы двух слагаемых на какое-либо число. Использовать правила умножения суммы на число при выполнении внетабличного умножения.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способ умножения суммы двух слагаемых на какое-либо число, находить результат.</w:t>
            </w:r>
          </w:p>
        </w:tc>
        <w:tc>
          <w:tcPr>
            <w:tcW w:w="635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создание алгоритмов деятельности при решении проблем творческого и поискового характера.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Умножение </w:t>
            </w:r>
            <w:r w:rsidRPr="00973D26">
              <w:rPr>
                <w:rFonts w:ascii="Arial" w:hAnsi="Arial" w:cs="Arial"/>
                <w:spacing w:val="-6"/>
                <w:sz w:val="20"/>
                <w:szCs w:val="20"/>
              </w:rPr>
              <w:t>суммы на число.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развития </w:t>
            </w:r>
            <w:r w:rsidRPr="00973D26"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Использовать правила умножения суммы на число при выполнении внетабличного умножения.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знание различных способов умножения суммы на число и в решении задач.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Собирать требуемую информацию из указанных источников; фиксировать результаты разными способами; сравнивать и обобщать информацию.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Умножение двузначного числа на однозначное.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Учиться умножать двузначное число на однозначное и однозначное на двузначное.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Повторять переместительное свойство умножения и свойство умножения суммы на число.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знание умножения двузначного числ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на однозначное и однозначного на двузначное.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создание алгоритмов деятельности при решении проблем творческого и поискового характера.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Умножение двузначного числа на однозначное.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развития </w:t>
            </w:r>
            <w:r w:rsidRPr="00973D26"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Использовать правила умножения двузначного числ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на однозначное и однозначного на двузначное.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Совершенствовать вычислительные навыки, умение решать задачи, уравнения.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знание умножения двузначного числ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на однозначное и однозначного на двузначное.</w:t>
            </w:r>
          </w:p>
        </w:tc>
        <w:tc>
          <w:tcPr>
            <w:tcW w:w="635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Собирать требуемую информацию из указанных источников; фиксировать результаты разными способами; сравнивать и обобщать информацию.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Решение задач.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Решать задачи на приведение к единице пропорционального. Решать текстовые задачи арифметическим способом.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Составлять </w:t>
            </w:r>
            <w:r w:rsidRPr="00CA7392">
              <w:rPr>
                <w:rFonts w:ascii="Arial" w:hAnsi="Arial" w:cs="Arial"/>
                <w:sz w:val="20"/>
                <w:szCs w:val="20"/>
              </w:rPr>
              <w:t>план действий и определять наиболее эффективные способы решения задачи.</w:t>
            </w:r>
          </w:p>
        </w:tc>
        <w:tc>
          <w:tcPr>
            <w:tcW w:w="635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Моделировать содержащиеся в тексте задачи зависимости; планировать ход решения задачи.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Выражения с двумя переменными. «Странички для любознательных».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Урок–исследование.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Вычислять значения выражений с двумя переменными при заданных значениях входящих в них букв, используя правила о порядке выполнения действий в числовых выражениях, свойства сложения, прикидку результатов. 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знание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приемов </w:t>
            </w:r>
            <w:r w:rsidRPr="00CA7392">
              <w:rPr>
                <w:rFonts w:ascii="Arial" w:hAnsi="Arial" w:cs="Arial"/>
                <w:sz w:val="20"/>
                <w:szCs w:val="20"/>
              </w:rPr>
              <w:t>вычисления значения выражений с двумя переменными при заданных значениях входящих в них букв, используя правила о порядке выполнения действий в числовых выражениях, свойства сложения, прикидку результатов.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Актуализировать свои знания для проведения простейших математических доказательств (в том числе с опорой на изученные определения, законы </w:t>
            </w:r>
            <w:r w:rsidRPr="00973D26">
              <w:rPr>
                <w:rFonts w:ascii="Arial" w:hAnsi="Arial" w:cs="Arial"/>
                <w:spacing w:val="-6"/>
                <w:sz w:val="20"/>
                <w:szCs w:val="20"/>
              </w:rPr>
              <w:t>арифметических действий).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Деление суммы на число.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Делить различными способами на число сумму, каждое слагаемое которой делится на это число. Использовать правила умножения суммы на число при выполнении деления.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знание деления на число различными способами суммы, каждое слагаемое которой делится на это число.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создание алгоритмов деятельности при решении проблем творческого и поискового характера.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Деление суммы на число.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развития </w:t>
            </w:r>
            <w:r w:rsidRPr="00973D26"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Использовать правила деления суммы на число при решении примеров и задач.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Совершенствовать вычислительные навыки, умение решать задачи.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Применять </w:t>
            </w:r>
            <w:r w:rsidRPr="00CA7392">
              <w:rPr>
                <w:rFonts w:ascii="Arial" w:hAnsi="Arial" w:cs="Arial"/>
                <w:sz w:val="20"/>
                <w:szCs w:val="20"/>
              </w:rPr>
              <w:t>правил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деления суммы на число и использовать его при решении примеров и задач.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Собирать требуемую информацию из указанных источников; фиксировать результаты разными способами; сравнивать и обобщать информацию.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Приёмы деления вида 69 : 3, 78 : 2.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развития </w:t>
            </w:r>
            <w:r w:rsidRPr="00973D26"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Использовать правила деления суммы на число при решении примеров и задач.</w:t>
            </w:r>
          </w:p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Совершенствовать вычислительные навыки, умение решать задачи.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Применять </w:t>
            </w:r>
            <w:r w:rsidRPr="00CA7392">
              <w:rPr>
                <w:rFonts w:ascii="Arial" w:hAnsi="Arial" w:cs="Arial"/>
                <w:sz w:val="20"/>
                <w:szCs w:val="20"/>
              </w:rPr>
              <w:t>правил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деления суммы на число и использовать его при решении примеров и задач.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Связь между числами при делении.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Совершенствовать навыки нахождения делимого и делителя. Совершенствовать вычислительные навыки, умение решать задачи.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Применять 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навыки </w:t>
            </w:r>
            <w:r w:rsidRPr="00973D26">
              <w:rPr>
                <w:rFonts w:ascii="Arial" w:hAnsi="Arial" w:cs="Arial"/>
                <w:spacing w:val="-6"/>
                <w:sz w:val="20"/>
                <w:szCs w:val="20"/>
              </w:rPr>
              <w:t>нахождения делимого и делителя.</w:t>
            </w:r>
          </w:p>
        </w:tc>
        <w:tc>
          <w:tcPr>
            <w:tcW w:w="635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математических доказательств.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Проверка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деления.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Использовать разные способы для проверки выполненных действий при решении примеров и уравнений. Совершенствовать вычислительные навыки.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навыки выполнения проверки деления умножением.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Прогнозировать результаты вычислений; контролировать свою деятельность: проверять правильность выполнения вычислений изученными способами.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Приём деления для случаев вида 87 : 29,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66 : 22.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развития </w:t>
            </w:r>
            <w:r w:rsidRPr="00973D26"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Делить двузначное число на двузначное способом подбора.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Применять </w:t>
            </w:r>
            <w:r w:rsidRPr="00CA7392">
              <w:rPr>
                <w:rFonts w:ascii="Arial" w:hAnsi="Arial" w:cs="Arial"/>
                <w:sz w:val="20"/>
                <w:szCs w:val="20"/>
              </w:rPr>
              <w:t>правила деления двузначного числа на двузначное способом подбора.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Проверка </w:t>
            </w:r>
          </w:p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умножения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делением.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Урок-исследование.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Учиться проверять умножение делением. Чертить отрезки заданной длины и сравнивать их.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навыки выполнения проверки умножения делением.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Прогнозировать результаты вычислений; контролировать свою деятельность: проверять правильность выполнения вычислений изученными способами.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Решение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уравнений.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Решать уравнения на нахождение неизвестного множителя, неизвестного делимого, неизвестного делителя.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Применять </w:t>
            </w:r>
            <w:r w:rsidRPr="00CA7392">
              <w:rPr>
                <w:rFonts w:ascii="Arial" w:hAnsi="Arial" w:cs="Arial"/>
                <w:sz w:val="20"/>
                <w:szCs w:val="20"/>
              </w:rPr>
              <w:t>изученные правила проверки при решении уравнений.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Закрепление пройденного.</w:t>
            </w:r>
          </w:p>
          <w:p w:rsidR="00AC1FA7" w:rsidRPr="00CA7392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>Проверочная работа № 6 по теме «Внетабличное умножение и деление».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Комбинированный урок. 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Решать уравнения разных видов.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Совершенствовать вычислительные навыки, умение решать задачи.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Применять 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изученные правила проверки при решении уравнений. 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Применять </w:t>
            </w:r>
            <w:r w:rsidRPr="00CA7392">
              <w:rPr>
                <w:rFonts w:ascii="Arial" w:hAnsi="Arial" w:cs="Arial"/>
                <w:sz w:val="20"/>
                <w:szCs w:val="20"/>
              </w:rPr>
              <w:t>правила деления двузначного числа на двузначное способом подбора, правила деления суммы на число.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Прогнозировать результаты вычислений; контролировать свою деятельность: проверять правильность выполнения вычислений изученными способами.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«Странички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для любознательных».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Что узнали. Чему научились.</w:t>
            </w:r>
          </w:p>
          <w:p w:rsidR="00AC1FA7" w:rsidRPr="00CA7392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C1FA7" w:rsidRPr="00CA7392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>Математический диктант № 5.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Выполнять задания творческого и поискового характера. Работать (по рисунку) на вычислительной машине, осуществляющей выбор продолжения работы.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Применять 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изученные правила проверки при решении уравнений. 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Применять </w:t>
            </w:r>
            <w:r w:rsidRPr="00CA7392">
              <w:rPr>
                <w:rFonts w:ascii="Arial" w:hAnsi="Arial" w:cs="Arial"/>
                <w:sz w:val="20"/>
                <w:szCs w:val="20"/>
              </w:rPr>
              <w:t>правила деления двузначного числа на двузначное способом подбора, правила деления суммы на число.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Учебное сотрудничество с учителем и сверстниками в поиске и сборе информации;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>Контрольная работа № 5 по теме «Внетабличное умножение и деление».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Контроль знаний, </w:t>
            </w:r>
            <w:r w:rsidRPr="00C44D2C"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Применять 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изученные правила проверки при решении уравнений. 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Применять </w:t>
            </w:r>
            <w:r w:rsidRPr="00CA7392">
              <w:rPr>
                <w:rFonts w:ascii="Arial" w:hAnsi="Arial" w:cs="Arial"/>
                <w:sz w:val="20"/>
                <w:szCs w:val="20"/>
              </w:rPr>
              <w:t>правила деления двузначного числа на двузначное способом подбора, правила деления суммы на число.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Деление с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остатком.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Разъяснять смысл деления с остатком. Решать примеры и задачи на внетабличное умножение и деление.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Применять </w:t>
            </w:r>
            <w:r w:rsidRPr="00CA7392">
              <w:rPr>
                <w:rFonts w:ascii="Arial" w:hAnsi="Arial" w:cs="Arial"/>
                <w:sz w:val="20"/>
                <w:szCs w:val="20"/>
              </w:rPr>
              <w:t>приём деления с остатком.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Деление с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остатком.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развития </w:t>
            </w:r>
            <w:r w:rsidRPr="00C44D2C"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Выполнять деление с остатком, делать вывод, что при делении остаток всегда меньше делителя.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Совершенствовать вычислительные навыки, умение решать задачи.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Применять </w:t>
            </w:r>
            <w:r w:rsidRPr="00CA7392">
              <w:rPr>
                <w:rFonts w:ascii="Arial" w:hAnsi="Arial" w:cs="Arial"/>
                <w:sz w:val="20"/>
                <w:szCs w:val="20"/>
              </w:rPr>
              <w:t>приём деления с остатком.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Деление с остатком. Деление с остатком методом подбора.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Делить с остатком, опираясь на знани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табличного умножения и деления. Решать простые и составные задачи.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Применять </w:t>
            </w:r>
            <w:r w:rsidRPr="00CA7392">
              <w:rPr>
                <w:rFonts w:ascii="Arial" w:hAnsi="Arial" w:cs="Arial"/>
                <w:sz w:val="20"/>
                <w:szCs w:val="20"/>
              </w:rPr>
              <w:t>приём деления с остатком, опираясь на знани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табличного умножения и деления.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Задачи на </w:t>
            </w:r>
          </w:p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деление с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остатком.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развития </w:t>
            </w:r>
            <w:r w:rsidRPr="00C44D2C"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Решать задачи на деление с остатком, опираясь на знани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табличного умножения и деления.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Применять </w:t>
            </w:r>
            <w:r w:rsidRPr="00CA7392">
              <w:rPr>
                <w:rFonts w:ascii="Arial" w:hAnsi="Arial" w:cs="Arial"/>
                <w:sz w:val="20"/>
                <w:szCs w:val="20"/>
              </w:rPr>
              <w:t>приём деления с остатком, опираясь на знани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табличного умножения и деления.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Собирать требуемую информацию из указанных источников; фиксировать результаты разными способами; сравнивать и обобщать информацию.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44D2C" w:rsidRDefault="00AC1FA7" w:rsidP="004A0C5E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C44D2C">
              <w:rPr>
                <w:rFonts w:ascii="Arial" w:hAnsi="Arial" w:cs="Arial"/>
                <w:spacing w:val="-6"/>
                <w:sz w:val="20"/>
                <w:szCs w:val="20"/>
              </w:rPr>
              <w:t>Случаи деления, когда делитель больше остатка.</w:t>
            </w:r>
            <w:r w:rsidRPr="00C44D2C">
              <w:rPr>
                <w:rFonts w:ascii="Arial" w:hAnsi="Arial" w:cs="Arial"/>
                <w:b/>
                <w:i/>
                <w:spacing w:val="-6"/>
                <w:sz w:val="20"/>
                <w:szCs w:val="20"/>
              </w:rPr>
              <w:t xml:space="preserve"> Проверочная работа № 7 по теме «Деление с остатком».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Рассмотреть случай деления с остатком, когда в частном получается нуль (делимое меньше делителя).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Совершенствовать вычислительные навыки, умение решать задачи.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Контролировать и оценивать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свою работу, её результат, делать выводы на будущее.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Прогнозировать результаты вычислений; контролировать свою деятельность: проверять правильность выполнения вычислений изученными способами.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Проверка деления с остатком.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Урок-исследование.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Выполнять деление с остатком и его проверку.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Совершенствовать вычислительные навыки, умение решать задачи.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навыки выполнения проверки при делении с остатком.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Прогнозировать результаты вычислений; контролировать свою деятельность: проверять правильность выполнения вычислений изученными способами.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Наш проект «Задачи-расчёты».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Урок-проект.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Составлять и решать практические задачи с жизненным сюжетом. Проводить сбор информации, чтобы дополнять условия задач с недостающими данными, и решать их. Составлять план решения задачи. Работать в парах, анализировать и оценивать результат работы.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Определять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цель проекта, работать с известной информацией, собирать дополнительный материал,  создавать способы решения проблем творческого и поискового характера, составлять связный текст.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 Поиск и выделение необходимой информации. Контроль и оценка процесса и результатов деятельности.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«Странички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для любознательных».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Что узнали. Чему научились.</w:t>
            </w:r>
          </w:p>
          <w:p w:rsidR="00AC1FA7" w:rsidRPr="00CA7392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>Тест №2 «Проверим себя и оценим свои достижения».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Контроль знаний, </w:t>
            </w:r>
            <w:r w:rsidRPr="00C44D2C"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Оценивать результаты освоения темы, проявлять личную заинтересованность в приобретении и расширении знаний и способов действий. Анализировать свои действия и управлять ими.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Контролировать и оценивать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свою работу, её результат, делать выводы на будущее.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Контролировать свою деятельность: проверять правильность выполнения вычислений изученными способами.</w:t>
            </w:r>
          </w:p>
        </w:tc>
      </w:tr>
      <w:tr w:rsidR="00AC1FA7" w:rsidRPr="00CA7392" w:rsidTr="004372E2">
        <w:trPr>
          <w:trHeight w:val="340"/>
        </w:trPr>
        <w:tc>
          <w:tcPr>
            <w:tcW w:w="5000" w:type="pct"/>
            <w:gridSpan w:val="7"/>
            <w:vAlign w:val="center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sz w:val="20"/>
                <w:szCs w:val="20"/>
              </w:rPr>
              <w:t>Числа от 1 до 1000. Нумерация (13 часов)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Устная нумерация чисел в пределах 1000.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Читать трёхзначные числа. </w:t>
            </w:r>
            <w:r w:rsidRPr="00467851">
              <w:rPr>
                <w:rFonts w:ascii="Arial" w:hAnsi="Arial" w:cs="Arial"/>
                <w:spacing w:val="-4"/>
                <w:sz w:val="20"/>
                <w:szCs w:val="20"/>
              </w:rPr>
              <w:t xml:space="preserve">Знакомиться с новой единицей измерения – </w:t>
            </w:r>
            <w:r w:rsidRPr="00467851">
              <w:rPr>
                <w:rFonts w:ascii="Arial" w:hAnsi="Arial" w:cs="Arial"/>
                <w:spacing w:val="-6"/>
                <w:sz w:val="20"/>
                <w:szCs w:val="20"/>
              </w:rPr>
              <w:t>1000. Образовывать числа из сотен, десятков, единиц; называть эти числа.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новую единицу измерения – 1000. 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Составлять </w:t>
            </w:r>
            <w:r w:rsidRPr="00CA7392">
              <w:rPr>
                <w:rFonts w:ascii="Arial" w:hAnsi="Arial" w:cs="Arial"/>
                <w:sz w:val="20"/>
                <w:szCs w:val="20"/>
              </w:rPr>
              <w:t>числа, состоящих из сотен, десятков, единиц; называть эти числа.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создание алгоритмов деятельности при решении проблем творческого и поискового характера.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Устная нумерация чисел в пределах 1000.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Образовывать числа натурального ряда от 100 до 1000.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Совершенствовать вычислительные навыки, умение решать уравнения, задачи с пропорциональными величинами.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Называть </w:t>
            </w:r>
            <w:r w:rsidRPr="00CA7392">
              <w:rPr>
                <w:rFonts w:ascii="Arial" w:hAnsi="Arial" w:cs="Arial"/>
                <w:sz w:val="20"/>
                <w:szCs w:val="20"/>
              </w:rPr>
              <w:t>числа натурального ряда от 100 до 1000.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Структурирование знаний; самостоятельное </w:t>
            </w:r>
            <w:r w:rsidRPr="00467851">
              <w:rPr>
                <w:rFonts w:ascii="Arial" w:hAnsi="Arial" w:cs="Arial"/>
                <w:spacing w:val="-6"/>
                <w:sz w:val="20"/>
                <w:szCs w:val="20"/>
              </w:rPr>
              <w:t>создание алгоритмов деятельности при решении проблем поискового характера.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Разряды счётных единиц.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развития </w:t>
            </w:r>
            <w:r w:rsidRPr="00467851"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Знакомиться с десятичным составом трёхзначных чисел. Совершенствовать вычислительные навыки, умение решать уравнения, задачи, преобразовывать единицы длины.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десятичный состав трёхзначных чисел. 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>Записывать и читать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трёхзначные числа. 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Анализ объектов с целью выделения признаков (существенных, несущественных).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Письменная нумерация чисел в пределах 1000.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Урок-исследование.</w:t>
            </w:r>
          </w:p>
        </w:tc>
        <w:tc>
          <w:tcPr>
            <w:tcW w:w="1386" w:type="pct"/>
          </w:tcPr>
          <w:p w:rsidR="00AC1FA7" w:rsidRPr="00467851" w:rsidRDefault="00AC1FA7" w:rsidP="004A0C5E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467851">
              <w:rPr>
                <w:rFonts w:ascii="Arial" w:hAnsi="Arial" w:cs="Arial"/>
                <w:spacing w:val="-6"/>
                <w:sz w:val="20"/>
                <w:szCs w:val="20"/>
              </w:rPr>
              <w:t xml:space="preserve">Записывать трёхзначные числа. Упорядочивать заданные числа, устанавливать правило, по которому составлена числовая последовательность, продолжать её или восстанавливать пропущенные в ней числа. 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Читать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>записывать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трёхзначные числа, используя правило, по которому составлена числовая последовательность.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Увеличение, уменьшение чисел в 10 раз, в 100 раз.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развития </w:t>
            </w:r>
            <w:r w:rsidRPr="00467851"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Увеличивать и уменьшать натуральные числа в 10 раз, в 100 раз. Решать задачи на кратное и разностное сравнение. Читать, записывать трёхзначные числа.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результат, полученный при увеличении и уменьшении числа в 10 раз, в 100 раз.  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Контролировать свою деятельность: проверять правильность выполнения вычислений изученными способами; оценивать правильность предъявленных вычислений.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Замена трёхзначного числа суммой разрядных слагаемых.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Заменять трёхзначное число суммой разрядных слагаемых. Совершенствовать вычислительные навыки, умение решать задачи.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Записывать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трёхзначное число в виде суммы разрядных слагаемых.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Моделировать ситуацию, иллюстрирующую данное </w:t>
            </w:r>
            <w:r w:rsidRPr="00467851">
              <w:rPr>
                <w:rFonts w:ascii="Arial" w:hAnsi="Arial" w:cs="Arial"/>
                <w:spacing w:val="-6"/>
                <w:sz w:val="20"/>
                <w:szCs w:val="20"/>
              </w:rPr>
              <w:t>арифметическое действие.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Письменная нумерация чисел в пределах 1000. Приёмы устных вычислений.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развития </w:t>
            </w:r>
            <w:r w:rsidRPr="00467851"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Рассматривать приёмы сложения и вычитания, основанные на знании разрядных слагаемых. Совершенствовать вычислительные навыки, умение решать задачи.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Использовать </w:t>
            </w:r>
            <w:r w:rsidRPr="00CA7392">
              <w:rPr>
                <w:rFonts w:ascii="Arial" w:hAnsi="Arial" w:cs="Arial"/>
                <w:sz w:val="20"/>
                <w:szCs w:val="20"/>
              </w:rPr>
              <w:t>приёмы сложения и вычитания, основанные на знании разрядных слагаемых.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Моделировать ситуацию, </w:t>
            </w:r>
            <w:r w:rsidRPr="00467851">
              <w:rPr>
                <w:rFonts w:ascii="Arial" w:hAnsi="Arial" w:cs="Arial"/>
                <w:spacing w:val="-6"/>
                <w:sz w:val="20"/>
                <w:szCs w:val="20"/>
              </w:rPr>
              <w:t>иллюстрирующую данное арифметическое действие.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Контрольная работа № 6 по темам «Решение задач и уравнений. Деление с </w:t>
            </w:r>
          </w:p>
          <w:p w:rsidR="00AC1FA7" w:rsidRPr="00CA7392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>остатком».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Контроль знаний, </w:t>
            </w:r>
            <w:r w:rsidRPr="00467851"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Контролировать и оценивать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свою работу, её результат, делать выводы на будущее.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Оценка – выделение и осознание обучающимся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Сравнение трёхзначных чисел.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>Математический диктант № 6.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Рассматривать приёмы сравнения трёхзначных чисел.</w:t>
            </w:r>
          </w:p>
          <w:p w:rsidR="00AC1FA7" w:rsidRPr="0032323E" w:rsidRDefault="00AC1FA7" w:rsidP="004A0C5E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32323E">
              <w:rPr>
                <w:rFonts w:ascii="Arial" w:hAnsi="Arial" w:cs="Arial"/>
                <w:spacing w:val="-6"/>
                <w:sz w:val="20"/>
                <w:szCs w:val="20"/>
              </w:rPr>
              <w:t>Проверять усвоение изучаемой темы.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Сравнивать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трёхзначные числа и записывать результат сравнения.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Контролировать и оценивать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свою работу, её результат, делать выводы на будущее.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Учебное сотрудничество с учителем и сверстниками в поиске и сборе информации;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Устная и письменная нумерация чисел в пределах 1000.</w:t>
            </w:r>
          </w:p>
          <w:p w:rsidR="00AC1FA7" w:rsidRPr="00CA7392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Проверочная работа № 8 по теме «Нумерация чисел в пределах 1000». 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Выделять количество сотен, десятков, единиц в числе. Совершенствовать вычислительные навыки, умение сравнивать, соотносить единицы измерения длины. Оценивать результаты освоения темы, проявлять личную заинтересованность в приобретении и расширении знаний и способов действий. Анализировать свои действия и управлять ими.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Использовать 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приёмы сложения и вычитания, основанные на знании разрядных слагаемых. 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>Сравнивать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трёхзначные числа и записывать результат сравнения, соотносить единицы измерения длины. 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>Контролировать и оценивать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свою работу, её результат, делать выводы на будущее.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Прогнозировать результаты вычислений; контролировать свою деятельность: проверять правильность выполнения вычислений изученными способами.  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Единицы массы.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Переводить одни единицы массы в другие: мелкие в более крупные и крупные в более мелкие, используя соотношения между ними. Сравнивать предметы по массе, упорядочивать их.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Называть результат при переводе одних единиц массы в другие: мелкие в более крупные и крупные в более мелкие, используя соотношения между ними.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«Странички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для любознательных».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Что узнали. Чему научились.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Тест № 3 </w:t>
            </w:r>
            <w:r w:rsidRPr="0032323E">
              <w:rPr>
                <w:rFonts w:ascii="Arial" w:hAnsi="Arial" w:cs="Arial"/>
                <w:b/>
                <w:i/>
                <w:spacing w:val="-8"/>
                <w:sz w:val="20"/>
                <w:szCs w:val="20"/>
              </w:rPr>
              <w:t>«Проверим себя и оценим свои достижения».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Контроль знаний, </w:t>
            </w:r>
            <w:r w:rsidRPr="00467851"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386" w:type="pct"/>
          </w:tcPr>
          <w:p w:rsidR="00AC1FA7" w:rsidRPr="0032323E" w:rsidRDefault="00AC1FA7" w:rsidP="004A0C5E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32323E">
              <w:rPr>
                <w:rFonts w:ascii="Arial" w:hAnsi="Arial" w:cs="Arial"/>
                <w:spacing w:val="-6"/>
                <w:sz w:val="20"/>
                <w:szCs w:val="20"/>
              </w:rPr>
              <w:t>Выполнять задания творческого и поискового характера: читать и записывать числа римскими цифрами; сравнивать позиционную десятичную систему счисления с римской непозиционной системой записи чисел. Читать записи, представленные римскими цифрами, на циферблатах часов, в оглавлении книг, в обозначении веков.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Анализировать достигнутые результаты и недочёты, проявлять личную заинтересованность в расширении знаний и способов действий.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Контролировать и оценивать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свою работу, её результат, делать выводы на будущее.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Контролировать свою деятельность: проверять правильность выполнения вычислений изученными способами.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Контрольная работа № 7 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>за 3 четверть.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Контроль знаний, </w:t>
            </w:r>
            <w:r w:rsidRPr="0032323E"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Контролировать и оценивать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свою работу, её результат, делать выводы на будущее.</w:t>
            </w:r>
          </w:p>
        </w:tc>
        <w:tc>
          <w:tcPr>
            <w:tcW w:w="635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Оценка – выделение и осознание обучающимся того, что уже усвоено и что ещё нужно усвоить, осознание качества и уровня усвоения; оценка результатов работы.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FA7" w:rsidRPr="00CA7392" w:rsidTr="004372E2">
        <w:trPr>
          <w:trHeight w:val="340"/>
        </w:trPr>
        <w:tc>
          <w:tcPr>
            <w:tcW w:w="5000" w:type="pct"/>
            <w:gridSpan w:val="7"/>
            <w:vAlign w:val="center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sz w:val="20"/>
                <w:szCs w:val="20"/>
              </w:rPr>
              <w:t>Числа от 1 до 1000. Сложение и вычитание (10 часов)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Приёмы устных вычислений.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Урок введения в новую тему.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Выполнять устно вычисления в случаях, сводимых к действиям в пределах 1000, используя приёмы сложения и вычитания чисел, запись которых оканчивается нулями. Закреплять знания устной и письменной нумерации.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Использовать </w:t>
            </w:r>
            <w:r w:rsidRPr="00CA7392">
              <w:rPr>
                <w:rFonts w:ascii="Arial" w:hAnsi="Arial" w:cs="Arial"/>
                <w:sz w:val="20"/>
                <w:szCs w:val="20"/>
              </w:rPr>
              <w:t>приёмы сложения и вычитания чисел, запись которых оканчивается нулями.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Приёмы устных вычислений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вида: 450 + 30, 620–200.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Выполнять устно вычисления в случаях, сводимых к действиям в пределах 1000, используя приёмы сложения и вычитания чисел, запись которых оканчивается нулями. Закреплять умения делить с остатком, решать задачи.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Использовать </w:t>
            </w:r>
            <w:r w:rsidRPr="00CA7392">
              <w:rPr>
                <w:rFonts w:ascii="Arial" w:hAnsi="Arial" w:cs="Arial"/>
                <w:sz w:val="20"/>
                <w:szCs w:val="20"/>
              </w:rPr>
              <w:t>приёмы сложения и вычитания чисел, запись которых оканчивается нулями.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Приёмы устных вычислений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вида: 470 + 80, 560–90.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Выполнять устно вычисления в случаях, сводимых к действиям в пределах 1000, используя приёмы сложения и вычитания чисел, запись которых оканчивается нулями. Сравнивать разные способы вычислений, выбирать удобный. Совершенствовать вычислительные навыки, умение решать задачи.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Использовать </w:t>
            </w:r>
            <w:r w:rsidRPr="00CA7392">
              <w:rPr>
                <w:rFonts w:ascii="Arial" w:hAnsi="Arial" w:cs="Arial"/>
                <w:sz w:val="20"/>
                <w:szCs w:val="20"/>
              </w:rPr>
              <w:t>приёмы сложения и вычитания чисел, запись которых оканчивается нулями.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Моделировать ситуацию, иллюстрирующую данное </w:t>
            </w:r>
            <w:r w:rsidRPr="0032323E">
              <w:rPr>
                <w:rFonts w:ascii="Arial" w:hAnsi="Arial" w:cs="Arial"/>
                <w:spacing w:val="-6"/>
                <w:sz w:val="20"/>
                <w:szCs w:val="20"/>
              </w:rPr>
              <w:t>арифметическое действие.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Приёмы устных вычислений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вида: 260 + 310, 670–140.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Выполнять устно вычисления, используя приёмы устных вычислений вида: 260 + 310, 670 – 140. Сравнивать разные способы вычислений, выбирать удобный.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Использовать </w:t>
            </w:r>
            <w:r w:rsidRPr="00CA7392">
              <w:rPr>
                <w:rFonts w:ascii="Arial" w:hAnsi="Arial" w:cs="Arial"/>
                <w:sz w:val="20"/>
                <w:szCs w:val="20"/>
              </w:rPr>
              <w:t>новые приёмы вычислений вида: 260 + 310, 670–140.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Приёмы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письменных вычислений.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Урок-исследование.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Применять приёмы письменного сложения и вычитания чисел и выполнять эти действия с числами в пределах 1000. Использовать различные приёмы проверки правильности вычислений.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приёмы письменного сложения и вычитания чисел и выполнять эти действия с числами в пределах 1000. </w:t>
            </w:r>
          </w:p>
        </w:tc>
        <w:tc>
          <w:tcPr>
            <w:tcW w:w="635" w:type="pct"/>
          </w:tcPr>
          <w:p w:rsidR="00AC1FA7" w:rsidRPr="008727E3" w:rsidRDefault="00AC1FA7" w:rsidP="004A0C5E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8727E3">
              <w:rPr>
                <w:rFonts w:ascii="Arial" w:hAnsi="Arial" w:cs="Arial"/>
                <w:spacing w:val="-6"/>
                <w:sz w:val="20"/>
                <w:szCs w:val="20"/>
              </w:rPr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Письменное сложение трёхзначных чисел.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Применять алгоритм письменного сложения чисел и выполнять эти действия с числами в пределах 1000. Контролировать пошагово правильность применения алгоритмов арифметических действий при письменных вычислениях.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Использовать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алгоритм письменного сложения чисел и выполнять эти действия с числами в пределах 1000. 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Прогнозировать результаты вычислений; контролировать свою деятельность: проверять правильность выполнения вычислений изученными способами.  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Приёмы письменного вычитания в пределах 1000. </w:t>
            </w: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CA7392">
              <w:rPr>
                <w:rFonts w:ascii="Arial" w:hAnsi="Arial" w:cs="Arial"/>
                <w:sz w:val="20"/>
                <w:szCs w:val="20"/>
              </w:rPr>
              <w:t>Что узнали. Чему научились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Pr="00CA739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Применять алгоритм письменного вычитания чисел и выполнять эти действия с числами в пределах 1000. Контролировать пошагово правильность применения алгоритмов арифметических действий при письменных вычислениях. Использовать различные приёмы проверки правильности вычислений.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Использовать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алгоритм письменного вычитания чисел и выполнять эти действия с числами в пределах 1000.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Прогнозировать результаты вычислений; контролировать свою деятельность: проверять правильность выполнения вычислений изученными способами.  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Виды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треугольников.</w:t>
            </w:r>
          </w:p>
          <w:p w:rsidR="00AC1FA7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Проверочная работа № 9 </w:t>
            </w:r>
          </w:p>
          <w:p w:rsidR="00AC1FA7" w:rsidRDefault="00AC1FA7" w:rsidP="004A0C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>по теме</w:t>
            </w:r>
            <w:r w:rsidRPr="00CA73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C1FA7" w:rsidRPr="00CA7392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sz w:val="20"/>
                <w:szCs w:val="20"/>
              </w:rPr>
              <w:t>«</w:t>
            </w: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>Сложение и вычитание».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Различать треугольники по видам (разносторонние и равнобедренные, а среди равнобедренных – равносторонние) и называть их.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треугольники по </w:t>
            </w:r>
            <w:r w:rsidRPr="008727E3">
              <w:rPr>
                <w:rFonts w:ascii="Arial" w:hAnsi="Arial" w:cs="Arial"/>
                <w:spacing w:val="-6"/>
                <w:sz w:val="20"/>
                <w:szCs w:val="20"/>
              </w:rPr>
              <w:t>видам (разносторонние и равнобедренные, а среди равнобедренных – равносторонние) и называть их.</w:t>
            </w:r>
            <w:r w:rsidRPr="008727E3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Контролировать и оценивать</w:t>
            </w:r>
            <w:r w:rsidRPr="008727E3">
              <w:rPr>
                <w:rFonts w:ascii="Arial" w:hAnsi="Arial" w:cs="Arial"/>
                <w:spacing w:val="-6"/>
                <w:sz w:val="20"/>
                <w:szCs w:val="20"/>
              </w:rPr>
              <w:t xml:space="preserve"> свою работу, её результат, делать выводы на будущее.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Контролировать свою деятельность: проверять правильность выполнения вычислений изученными способами.  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Закрепление. Решение задач.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«Странички для любознательных».</w:t>
            </w:r>
          </w:p>
          <w:p w:rsidR="00AC1FA7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Тест № 4 «Верно? </w:t>
            </w:r>
          </w:p>
          <w:p w:rsidR="00AC1FA7" w:rsidRPr="00CA7392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>Неверно?»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Выполнять задания творческого и поискового характера, применять знания и способы действий в изменённых условиях. Работать в паре. Находить и исправлять неверные высказывания. Излагать и отстаивать своё мнение, аргументировать свою точку зрения, оценивать точку зрения товарища.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Контролировать и оценивать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свою работу, её результат, делать выводы на будущее.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Моделировать содержащиеся в тексте задачи зависимости; планировать ход решения задачи. Прогнозировать результаты вычислений; контролировать свою деятельность: проверять правильность выполнения вычислений изученными способами.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sz w:val="28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>Контрольная работа № 8 «Приемы письменного сложения и вычитания трёхзначных чисел».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Контроль знаний, </w:t>
            </w:r>
            <w:r w:rsidRPr="008727E3"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Контролировать и оценивать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свою работу, её результат, делать выводы на будущее.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Оценка – выделение и осознание обучающимся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AC1FA7" w:rsidRPr="00CA7392" w:rsidTr="004372E2">
        <w:trPr>
          <w:trHeight w:val="340"/>
        </w:trPr>
        <w:tc>
          <w:tcPr>
            <w:tcW w:w="5000" w:type="pct"/>
            <w:gridSpan w:val="7"/>
            <w:vAlign w:val="center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sz w:val="20"/>
                <w:szCs w:val="20"/>
              </w:rPr>
              <w:t>Числа от 1 до 1000. Умножение и деление (16 часов)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Приёмы устных вычислений </w:t>
            </w:r>
          </w:p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вида: 180 · 4,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900 : 3.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Выполнять устно вычисления в случаях, сводимых к действиям в пределах 1000, используя приём умножения и деления трёхзначных чисел, которые оканчиваются нулями.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Выполнять </w:t>
            </w:r>
            <w:r w:rsidRPr="00CA7392">
              <w:rPr>
                <w:rFonts w:ascii="Arial" w:hAnsi="Arial" w:cs="Arial"/>
                <w:sz w:val="20"/>
                <w:szCs w:val="20"/>
              </w:rPr>
              <w:t>умножение и деление трёхзначных чисел, которые оканчиваются нулями.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Приёмы устных вычислений </w:t>
            </w:r>
          </w:p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вида: 240 · 4,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203 · 4,  960 : 3.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Выполнять устно делени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и умножени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трёхзначных чисел на основе умножения суммы на число и деления суммы на число. Совершенствовать вычислительные навыки, умение решать задачи.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Решать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задачи, развивать навык устного счёта; развивать внимание, творческое мышление.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Моделировать содержащиеся в тексте задачи зависимости; планировать ход решения задачи. Моделировать ситуацию, иллюстрирующую данное арифметическое действие.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Приёмы устных вычислений </w:t>
            </w:r>
          </w:p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вида: 100 : 50,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800 : 400.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38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Выполнять устное деление трёхзначных чисел способом подбора. Совершенствовать вычислительные навыки, умение решать задачи, уравнения.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Решать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задачи, развивать навык устного счёта; развивать внимание, творческое мышление.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Виды треугольников.</w:t>
            </w:r>
          </w:p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«Странички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для любознательных».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Различать треугольники: прямоугольный, тупоугольный, остроугольный. Находить их в более сложных фигурах. </w:t>
            </w:r>
          </w:p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Совершенствовать вычислительные навыки, умение решать задачи.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виды треугольников: прямоугольный, тупоугольный, остроугольный.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Приёмы устных вычислений в пределах 1000. Закрепление.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развития </w:t>
            </w:r>
            <w:r w:rsidRPr="008727E3"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Выполнять устное деление трёхзначных чисел. 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Решать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задачи, развивать навык устного счёта; развивать внимание, творческое мышление.</w:t>
            </w:r>
          </w:p>
        </w:tc>
        <w:tc>
          <w:tcPr>
            <w:tcW w:w="635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Оценивать правильность предъявленных вычислений; сравнивать разные способы вычислений, выбирать из них удобный.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Приёмы письменного умножения в пределах 1000.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Умножать письменно в пределах 1000 без перехода через разряд трёхзначного числа на однозначное число.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Совершенствовать устные и письменные вычислительные навыки, умение решать задачи.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Выполнять </w:t>
            </w:r>
            <w:r w:rsidRPr="00CA7392">
              <w:rPr>
                <w:rFonts w:ascii="Arial" w:hAnsi="Arial" w:cs="Arial"/>
                <w:sz w:val="20"/>
                <w:szCs w:val="20"/>
              </w:rPr>
              <w:t>умножение трёхзначного числа на однозначное без перехода через разряд.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Контролировать свою деятельность: обнаруживать и устранять ошибки логического характера (в ходе решения) и ошибки вычислительного характера.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Приёмы письменного умножения в пределах 1000.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Умножать письменно в пределах 1000 с переходом через разряд многозначного числа на однозначное. Составлять план работы, анализировать, оценивать результаты освоения темы, проявлять личностную заинтересованность.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Выполнять </w:t>
            </w:r>
            <w:r w:rsidRPr="00CA7392">
              <w:rPr>
                <w:rFonts w:ascii="Arial" w:hAnsi="Arial" w:cs="Arial"/>
                <w:sz w:val="20"/>
                <w:szCs w:val="20"/>
              </w:rPr>
              <w:t>умножение многозначного числа на однозначное с переходом через разряд.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Контролировать свою деятельность: обнаруживать и устранять ошибки логического характера (в ходе решения) и ошибки вычислительного характера.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Приёмы письменного умножения в пределах 1000. Закрепление.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развития </w:t>
            </w:r>
            <w:r w:rsidRPr="008727E3"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Умножать письменно в пределах 1000 с переходом через разряд многозначного числа на однозначное. Совершенствовать устные и письменные вычислительные навыки, умение решать задачи.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Выполнять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письменное умножение в пределах 1000 многозначного числа на однозначное с переходом через разряд. 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Оценивать правильность предъявленных вычислений; сравнивать разные способы вычислений, выбирать из них удобный.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Закрепление.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  <w:p w:rsidR="00AC1FA7" w:rsidRPr="00CA7392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Проверочная работа № 10 по теме «Умножение многозначного числа на однозначное». 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Урок обобщения и систематизации.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Умножать письменно в пределах 1000 с переходом через разряд многозначное число на однозначное. Совершенствовать устные и письменные вычислительные навыки, умение решать задачи.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Выполнять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письменное умножение в пределах 1000 многозначного числа на однозначное с переходом через разряд. 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>Пользоваться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вычислительными навыками, решать составные задачи, сравнивать выражения. 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>Работать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с геометрическим материалом.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действий, свойства геометрических фигур).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Приём письменного деления на однозначное число.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Применять приём письменного деления многозначного числа на однозначное. Совершенствовать устные и письменные вычислительные навыки, умение решать задачи.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Выполнять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письменное деление в пределах 1000.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Приём письменного деления на однозначное число.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развития </w:t>
            </w:r>
            <w:r w:rsidRPr="008727E3"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Применять алгоритм письменного деления многозначного числа на однозначное и выполнять это действие.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Выполнять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письменное деление многозначного числа на однозначное по алгоритму.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Контролировать свою деятельность: обнаруживать и устранять ошибки логического характера (в ходе решения) и ошибки вычислительного характера.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Проверка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деления.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развития </w:t>
            </w:r>
            <w:r w:rsidRPr="007129A6"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38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Делить трёхзначные числа и соответственно проверять деление умножением. Совершенствовать вычислительные навыки, умение решать задачи, уравнения.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Выполнять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проверку деления.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Контролировать свою деятельность: проверять правильность выполнения вычислений изученными способами.  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Приём письменного деления на однозначное число.</w:t>
            </w:r>
          </w:p>
          <w:p w:rsidR="00AC1FA7" w:rsidRPr="00CA7392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>Проверочная работа № 11 по теме «Деление многозначного числа на однозначное».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Находить и объяснять ошибки в вычислениях. Выполнять вычисления и делать проверку. Совершенствовать вычислительные навыки, умение решать задачи.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Пользоваться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вычислительными навыками, решать составные задачи.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Контролировать свою деятельность: проверять правильность выполнения вычислений изученными способами.  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Знакомство с калькулятором.</w:t>
            </w:r>
          </w:p>
        </w:tc>
        <w:tc>
          <w:tcPr>
            <w:tcW w:w="721" w:type="pct"/>
          </w:tcPr>
          <w:p w:rsidR="00AC1FA7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38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Использовать различные приёмы проверки правильности вычислений, проводить проверку правильности вычислений с использованием калькулятора.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Выполнять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проверку правильности вычислений с использованием калькулятора.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Контролировать свою деятельность: проверять правильность выполнения вычислений изученными способами.  </w:t>
            </w:r>
          </w:p>
        </w:tc>
      </w:tr>
      <w:tr w:rsidR="00AC1FA7" w:rsidRPr="00CA7392" w:rsidTr="004372E2">
        <w:trPr>
          <w:trHeight w:val="1990"/>
        </w:trPr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Повторение пройденного «Что узнали. </w:t>
            </w:r>
            <w:r w:rsidRPr="007129A6">
              <w:rPr>
                <w:rFonts w:ascii="Arial" w:hAnsi="Arial" w:cs="Arial"/>
                <w:spacing w:val="-8"/>
                <w:sz w:val="20"/>
                <w:szCs w:val="20"/>
              </w:rPr>
              <w:t>Чему научились».</w:t>
            </w:r>
          </w:p>
          <w:p w:rsidR="00AC1FA7" w:rsidRPr="00CA7392" w:rsidRDefault="00AC1FA7" w:rsidP="004A0C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Математический диктант № 7. 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Урок обобщения и систематизации.</w:t>
            </w:r>
          </w:p>
        </w:tc>
        <w:tc>
          <w:tcPr>
            <w:tcW w:w="1386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Умножать письменно в пределах 1000 с переходом через разряд многозначное число на однозначное. Составлять план работы, анализировать, оценивать результаты освоения темы, проявлять личностную заинтересованность. Совершенствовать вычислительные навыки, умение решать задачи.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Контролировать и оценивать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свою работу, её результат, делать выводы на будущее.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Учебное сотрудничество с учителем и сверстниками в поиске и сборе информации;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>Контрольная работа № 9 «Приёмы письменного умножения и деления в пределах 1000».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Контроль знаний, </w:t>
            </w:r>
            <w:r w:rsidRPr="007129A6"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Контролировать и оценивать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свою работу, её результат, делать выводы на будущее.</w:t>
            </w:r>
          </w:p>
        </w:tc>
        <w:tc>
          <w:tcPr>
            <w:tcW w:w="635" w:type="pct"/>
          </w:tcPr>
          <w:p w:rsidR="00AC1FA7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Оценка – выделение и осознание обучающимся того, что уже усвоено и что ещё нужно усвоить, осознание качества и уровня усвоения; оценка результатов работы.</w:t>
            </w:r>
          </w:p>
          <w:p w:rsidR="00AC1FA7" w:rsidRPr="00CA7392" w:rsidRDefault="00AC1FA7" w:rsidP="004A0C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FA7" w:rsidRPr="00CA7392" w:rsidTr="004372E2">
        <w:trPr>
          <w:trHeight w:val="340"/>
        </w:trPr>
        <w:tc>
          <w:tcPr>
            <w:tcW w:w="5000" w:type="pct"/>
            <w:gridSpan w:val="7"/>
            <w:vAlign w:val="center"/>
          </w:tcPr>
          <w:p w:rsidR="00AC1FA7" w:rsidRPr="00CA7392" w:rsidRDefault="00AC1FA7" w:rsidP="004A0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sz w:val="20"/>
                <w:szCs w:val="20"/>
              </w:rPr>
              <w:t>Итоговое повторение «Что узнали, чему научились в 3 классе» (6 часов)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spacing w:line="220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>Итоговая диагностическая работа.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spacing w:line="22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Контроль знаний, </w:t>
            </w:r>
            <w:r w:rsidRPr="007129A6"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Оценить результаты освоения темы,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Контролировать и оценивать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свою работу, её результат, делать выводы на будущее.</w:t>
            </w:r>
          </w:p>
        </w:tc>
        <w:tc>
          <w:tcPr>
            <w:tcW w:w="635" w:type="pct"/>
          </w:tcPr>
          <w:p w:rsidR="00AC1FA7" w:rsidRPr="007129A6" w:rsidRDefault="00AC1FA7" w:rsidP="004A0C5E">
            <w:pPr>
              <w:spacing w:line="220" w:lineRule="exact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7129A6">
              <w:rPr>
                <w:rFonts w:ascii="Arial" w:hAnsi="Arial" w:cs="Arial"/>
                <w:spacing w:val="-6"/>
                <w:sz w:val="20"/>
                <w:szCs w:val="20"/>
              </w:rPr>
              <w:t>Выделение и осознание обучающимся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Нумерация. Сложение и </w:t>
            </w:r>
          </w:p>
          <w:p w:rsidR="00AC1FA7" w:rsidRDefault="00AC1FA7" w:rsidP="004A0C5E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вычитание. </w:t>
            </w:r>
          </w:p>
          <w:p w:rsidR="00AC1FA7" w:rsidRDefault="00AC1FA7" w:rsidP="004A0C5E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Геометрические фигуры и </w:t>
            </w:r>
          </w:p>
          <w:p w:rsidR="00AC1FA7" w:rsidRPr="00CA7392" w:rsidRDefault="00AC1FA7" w:rsidP="004A0C5E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величины.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spacing w:line="22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Урок обобщения и систематизации.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Оценить результаты освоения темы,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Решать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задачи различных видов; работать с геометрическим материалом.</w:t>
            </w:r>
          </w:p>
        </w:tc>
        <w:tc>
          <w:tcPr>
            <w:tcW w:w="635" w:type="pct"/>
          </w:tcPr>
          <w:p w:rsidR="00AC1FA7" w:rsidRPr="007129A6" w:rsidRDefault="00AC1FA7" w:rsidP="004A0C5E">
            <w:pPr>
              <w:spacing w:line="220" w:lineRule="exact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7129A6">
              <w:rPr>
                <w:rFonts w:ascii="Arial" w:hAnsi="Arial" w:cs="Arial"/>
                <w:spacing w:val="-6"/>
                <w:sz w:val="20"/>
                <w:szCs w:val="20"/>
              </w:rPr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действий, свойства геометрических фигур).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Умножение и деление. </w:t>
            </w:r>
          </w:p>
          <w:p w:rsidR="00AC1FA7" w:rsidRPr="00CA7392" w:rsidRDefault="00AC1FA7" w:rsidP="004A0C5E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Задачи.</w:t>
            </w:r>
          </w:p>
          <w:p w:rsidR="00AC1FA7" w:rsidRPr="00CA7392" w:rsidRDefault="00AC1FA7" w:rsidP="004A0C5E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>Математический диктант № 8.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spacing w:line="22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Оценить результаты освоения темы,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Записывать и решать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задачи изученных видов. 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>Выполнять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письменное деление и умножение многозначного числа на однозначное по алгоритму.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Воспроизводить устные и письменные алгоритмы выполнения арифметических действий.</w:t>
            </w:r>
          </w:p>
          <w:p w:rsidR="00AC1FA7" w:rsidRPr="00CA7392" w:rsidRDefault="00AC1FA7" w:rsidP="004A0C5E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Контрольная работа № 10 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>за год.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spacing w:line="22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Контроль знаний, </w:t>
            </w:r>
            <w:r w:rsidRPr="007129A6"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Оценить результаты освоения тем за 3 класс,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Контролировать и оценивать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свою работу, её результат, делать выводы на будущее.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Оценка – выделение и осознание обучающимся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Default="00AC1FA7" w:rsidP="004A0C5E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 xml:space="preserve">Геометрические фигуры и </w:t>
            </w:r>
          </w:p>
          <w:p w:rsidR="00AC1FA7" w:rsidRPr="00CA7392" w:rsidRDefault="00AC1FA7" w:rsidP="004A0C5E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величины.</w:t>
            </w:r>
          </w:p>
          <w:p w:rsidR="00AC1FA7" w:rsidRPr="00CA7392" w:rsidRDefault="00AC1FA7" w:rsidP="004A0C5E">
            <w:pPr>
              <w:spacing w:line="220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b/>
                <w:i/>
                <w:sz w:val="20"/>
                <w:szCs w:val="20"/>
              </w:rPr>
              <w:t>Тест № 5 «Проверим себя и оценим свои достижения».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spacing w:line="22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Контроль знаний, </w:t>
            </w:r>
            <w:r w:rsidRPr="007129A6"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Контролировать и оценивать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свою работу, её результат, делать выводы на будущее. </w:t>
            </w:r>
            <w:r w:rsidRPr="00CA7392">
              <w:rPr>
                <w:rFonts w:ascii="Arial" w:hAnsi="Arial" w:cs="Arial"/>
                <w:i/>
                <w:sz w:val="20"/>
                <w:szCs w:val="20"/>
              </w:rPr>
              <w:t>Работать</w:t>
            </w:r>
            <w:r w:rsidRPr="00CA7392">
              <w:rPr>
                <w:rFonts w:ascii="Arial" w:hAnsi="Arial" w:cs="Arial"/>
                <w:sz w:val="20"/>
                <w:szCs w:val="20"/>
              </w:rPr>
              <w:t xml:space="preserve"> с геометрическим материалом.</w:t>
            </w:r>
          </w:p>
        </w:tc>
        <w:tc>
          <w:tcPr>
            <w:tcW w:w="635" w:type="pct"/>
          </w:tcPr>
          <w:p w:rsidR="00AC1FA7" w:rsidRPr="007129A6" w:rsidRDefault="00AC1FA7" w:rsidP="004A0C5E">
            <w:pPr>
              <w:spacing w:line="220" w:lineRule="exact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7129A6">
              <w:rPr>
                <w:rFonts w:ascii="Arial" w:hAnsi="Arial" w:cs="Arial"/>
                <w:spacing w:val="-6"/>
                <w:sz w:val="20"/>
                <w:szCs w:val="20"/>
              </w:rPr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действий, свойства геометрических фигур).</w:t>
            </w:r>
          </w:p>
        </w:tc>
      </w:tr>
      <w:tr w:rsidR="00AC1FA7" w:rsidRPr="00CA7392" w:rsidTr="004372E2">
        <w:tc>
          <w:tcPr>
            <w:tcW w:w="222" w:type="pct"/>
          </w:tcPr>
          <w:p w:rsidR="00AC1FA7" w:rsidRPr="00CA7392" w:rsidRDefault="00AC1FA7" w:rsidP="004A0C5E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312" w:type="pct"/>
          </w:tcPr>
          <w:p w:rsidR="00AC1FA7" w:rsidRPr="00CA7392" w:rsidRDefault="00AC1FA7" w:rsidP="004A0C5E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AC1FA7" w:rsidRPr="00CA7392" w:rsidRDefault="00AC1FA7" w:rsidP="004A0C5E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Правила о порядке выполнения действий. Задачи.</w:t>
            </w:r>
          </w:p>
        </w:tc>
        <w:tc>
          <w:tcPr>
            <w:tcW w:w="721" w:type="pct"/>
          </w:tcPr>
          <w:p w:rsidR="00AC1FA7" w:rsidRPr="00CA7392" w:rsidRDefault="00AC1FA7" w:rsidP="004A0C5E">
            <w:pPr>
              <w:spacing w:line="22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>Урок обобщения и систематизации.</w:t>
            </w:r>
          </w:p>
        </w:tc>
        <w:tc>
          <w:tcPr>
            <w:tcW w:w="1386" w:type="pct"/>
          </w:tcPr>
          <w:p w:rsidR="00AC1FA7" w:rsidRPr="00CA7392" w:rsidRDefault="00AC1FA7" w:rsidP="004A0C5E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Оценить результаты освоения темы,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1070" w:type="pct"/>
          </w:tcPr>
          <w:p w:rsidR="00AC1FA7" w:rsidRPr="00CA7392" w:rsidRDefault="00AC1FA7" w:rsidP="004A0C5E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i/>
                <w:sz w:val="20"/>
                <w:szCs w:val="20"/>
              </w:rPr>
              <w:t xml:space="preserve">Применять </w:t>
            </w:r>
            <w:r w:rsidRPr="00CA7392">
              <w:rPr>
                <w:rFonts w:ascii="Arial" w:hAnsi="Arial" w:cs="Arial"/>
                <w:sz w:val="20"/>
                <w:szCs w:val="20"/>
              </w:rPr>
              <w:t>правила о порядке выполнения действий в числовых выражениях со скобками и без скобок при вычислениях значений числовых выражений.</w:t>
            </w:r>
          </w:p>
        </w:tc>
        <w:tc>
          <w:tcPr>
            <w:tcW w:w="635" w:type="pct"/>
          </w:tcPr>
          <w:p w:rsidR="00AC1FA7" w:rsidRPr="00CA7392" w:rsidRDefault="00AC1FA7" w:rsidP="004A0C5E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CA7392">
              <w:rPr>
                <w:rFonts w:ascii="Arial" w:hAnsi="Arial" w:cs="Arial"/>
                <w:sz w:val="20"/>
                <w:szCs w:val="20"/>
              </w:rPr>
              <w:t>Собирать требуемую информацию из указанных источников; фиксировать результаты разными способами.</w:t>
            </w:r>
          </w:p>
        </w:tc>
      </w:tr>
    </w:tbl>
    <w:p w:rsidR="00AC1FA7" w:rsidRPr="00CA7392" w:rsidRDefault="00AC1FA7" w:rsidP="00AC1FA7">
      <w:pPr>
        <w:rPr>
          <w:rFonts w:ascii="Arial" w:hAnsi="Arial" w:cs="Arial"/>
          <w:b/>
          <w:sz w:val="20"/>
          <w:szCs w:val="20"/>
        </w:rPr>
        <w:sectPr w:rsidR="00AC1FA7" w:rsidRPr="00CA7392" w:rsidSect="004372E2">
          <w:pgSz w:w="16838" w:h="16840" w:orient="landscape"/>
          <w:pgMar w:top="5812" w:right="1134" w:bottom="1560" w:left="1134" w:header="709" w:footer="709" w:gutter="0"/>
          <w:cols w:space="708"/>
          <w:docGrid w:linePitch="360"/>
        </w:sectPr>
      </w:pPr>
    </w:p>
    <w:p w:rsidR="00AC1FA7" w:rsidRPr="00CA7392" w:rsidRDefault="00AC1FA7" w:rsidP="00AC1FA7">
      <w:pPr>
        <w:jc w:val="center"/>
        <w:rPr>
          <w:rFonts w:ascii="Arial" w:hAnsi="Arial" w:cs="Arial"/>
          <w:b/>
          <w:smallCaps/>
        </w:rPr>
      </w:pPr>
      <w:r w:rsidRPr="00CA7392">
        <w:rPr>
          <w:rFonts w:ascii="Arial" w:hAnsi="Arial" w:cs="Arial"/>
          <w:b/>
          <w:smallCaps/>
        </w:rPr>
        <w:t>Материально-техническое обеспечение образовательного процесса</w:t>
      </w:r>
    </w:p>
    <w:p w:rsidR="00AC1FA7" w:rsidRPr="00CA7392" w:rsidRDefault="00AC1FA7" w:rsidP="00AC1FA7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AC1FA7" w:rsidRPr="00CA7392" w:rsidRDefault="00AC1FA7" w:rsidP="00AC1FA7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CA7392">
        <w:rPr>
          <w:rFonts w:ascii="Arial" w:hAnsi="Arial" w:cs="Arial"/>
          <w:b/>
          <w:bCs/>
          <w:iCs/>
          <w:sz w:val="22"/>
          <w:szCs w:val="22"/>
        </w:rPr>
        <w:t>Печатные пособия</w:t>
      </w:r>
    </w:p>
    <w:p w:rsidR="00AC1FA7" w:rsidRPr="002665E0" w:rsidRDefault="00AC1FA7" w:rsidP="00AC1FA7">
      <w:pPr>
        <w:tabs>
          <w:tab w:val="left" w:pos="1080"/>
        </w:tabs>
        <w:ind w:firstLine="539"/>
        <w:jc w:val="both"/>
        <w:rPr>
          <w:rFonts w:ascii="Arial" w:hAnsi="Arial" w:cs="Arial"/>
          <w:spacing w:val="-2"/>
          <w:sz w:val="22"/>
          <w:szCs w:val="22"/>
        </w:rPr>
      </w:pPr>
      <w:r w:rsidRPr="002665E0">
        <w:rPr>
          <w:rFonts w:ascii="Arial" w:hAnsi="Arial" w:cs="Arial"/>
          <w:spacing w:val="-2"/>
          <w:sz w:val="22"/>
          <w:szCs w:val="22"/>
        </w:rPr>
        <w:t>– таблицы гигиенических требований к положению тетради, ручки, к правильной посадке;</w:t>
      </w:r>
    </w:p>
    <w:p w:rsidR="00AC1FA7" w:rsidRPr="00CA7392" w:rsidRDefault="00AC1FA7" w:rsidP="00AC1FA7">
      <w:pPr>
        <w:tabs>
          <w:tab w:val="left" w:pos="1080"/>
        </w:tabs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д</w:t>
      </w:r>
      <w:r w:rsidRPr="00CA7392">
        <w:rPr>
          <w:rFonts w:ascii="Arial" w:hAnsi="Arial" w:cs="Arial"/>
          <w:sz w:val="22"/>
          <w:szCs w:val="22"/>
        </w:rPr>
        <w:t>емонстрационный материал (картинки предметные, таблицы) в соответствии с основными темами программы обучения</w:t>
      </w:r>
      <w:r>
        <w:rPr>
          <w:rFonts w:ascii="Arial" w:hAnsi="Arial" w:cs="Arial"/>
          <w:sz w:val="22"/>
          <w:szCs w:val="22"/>
        </w:rPr>
        <w:t>;</w:t>
      </w:r>
    </w:p>
    <w:p w:rsidR="00AC1FA7" w:rsidRPr="00CA7392" w:rsidRDefault="00AC1FA7" w:rsidP="00AC1FA7">
      <w:pPr>
        <w:tabs>
          <w:tab w:val="left" w:pos="1080"/>
        </w:tabs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к</w:t>
      </w:r>
      <w:r w:rsidRPr="00CA7392">
        <w:rPr>
          <w:rFonts w:ascii="Arial" w:hAnsi="Arial" w:cs="Arial"/>
          <w:sz w:val="22"/>
          <w:szCs w:val="22"/>
        </w:rPr>
        <w:t>арточки с заданиями по математике для 3 класса.</w:t>
      </w:r>
    </w:p>
    <w:p w:rsidR="00AC1FA7" w:rsidRPr="00CA7392" w:rsidRDefault="00AC1FA7" w:rsidP="00AC1FA7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:rsidR="00AC1FA7" w:rsidRPr="00CA7392" w:rsidRDefault="00AC1FA7" w:rsidP="00AC1FA7">
      <w:pPr>
        <w:tabs>
          <w:tab w:val="left" w:pos="1080"/>
        </w:tabs>
        <w:jc w:val="center"/>
        <w:rPr>
          <w:rFonts w:ascii="Arial" w:hAnsi="Arial" w:cs="Arial"/>
          <w:b/>
          <w:sz w:val="22"/>
          <w:szCs w:val="22"/>
        </w:rPr>
      </w:pPr>
      <w:r w:rsidRPr="00CA7392">
        <w:rPr>
          <w:rFonts w:ascii="Arial" w:hAnsi="Arial" w:cs="Arial"/>
          <w:b/>
          <w:sz w:val="22"/>
          <w:szCs w:val="22"/>
        </w:rPr>
        <w:t>Технические средства обучения</w:t>
      </w:r>
    </w:p>
    <w:p w:rsidR="00AC1FA7" w:rsidRPr="00CA7392" w:rsidRDefault="00AC1FA7" w:rsidP="00AC1FA7">
      <w:pPr>
        <w:tabs>
          <w:tab w:val="left" w:pos="1080"/>
        </w:tabs>
        <w:ind w:firstLine="539"/>
        <w:rPr>
          <w:rFonts w:ascii="Arial" w:hAnsi="Arial" w:cs="Arial"/>
          <w:sz w:val="22"/>
          <w:szCs w:val="22"/>
        </w:rPr>
      </w:pPr>
      <w:r w:rsidRPr="00CA7392">
        <w:rPr>
          <w:rFonts w:ascii="Arial" w:hAnsi="Arial" w:cs="Arial"/>
          <w:sz w:val="22"/>
          <w:szCs w:val="22"/>
        </w:rPr>
        <w:t>Оборудование рабочего места учителя:</w:t>
      </w:r>
    </w:p>
    <w:p w:rsidR="00AC1FA7" w:rsidRPr="00CA7392" w:rsidRDefault="00AC1FA7" w:rsidP="00AC1FA7">
      <w:pPr>
        <w:tabs>
          <w:tab w:val="left" w:pos="1080"/>
        </w:tabs>
        <w:ind w:firstLine="539"/>
        <w:rPr>
          <w:rFonts w:ascii="Arial" w:hAnsi="Arial" w:cs="Arial"/>
          <w:sz w:val="22"/>
          <w:szCs w:val="22"/>
        </w:rPr>
      </w:pPr>
      <w:r w:rsidRPr="00CA7392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к</w:t>
      </w:r>
      <w:r w:rsidRPr="00CA7392">
        <w:rPr>
          <w:rFonts w:ascii="Arial" w:hAnsi="Arial" w:cs="Arial"/>
          <w:sz w:val="22"/>
          <w:szCs w:val="22"/>
        </w:rPr>
        <w:t>лассная доска с креплениями для таблиц</w:t>
      </w:r>
      <w:r>
        <w:rPr>
          <w:rFonts w:ascii="Arial" w:hAnsi="Arial" w:cs="Arial"/>
          <w:sz w:val="22"/>
          <w:szCs w:val="22"/>
        </w:rPr>
        <w:t>;</w:t>
      </w:r>
    </w:p>
    <w:p w:rsidR="00AC1FA7" w:rsidRPr="00CA7392" w:rsidRDefault="00AC1FA7" w:rsidP="00AC1FA7">
      <w:pPr>
        <w:tabs>
          <w:tab w:val="left" w:pos="1080"/>
        </w:tabs>
        <w:ind w:firstLine="539"/>
        <w:rPr>
          <w:rFonts w:ascii="Arial" w:hAnsi="Arial" w:cs="Arial"/>
          <w:sz w:val="22"/>
          <w:szCs w:val="22"/>
        </w:rPr>
      </w:pPr>
      <w:r w:rsidRPr="00CA7392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м</w:t>
      </w:r>
      <w:r w:rsidRPr="00CA7392">
        <w:rPr>
          <w:rFonts w:ascii="Arial" w:hAnsi="Arial" w:cs="Arial"/>
          <w:sz w:val="22"/>
          <w:szCs w:val="22"/>
        </w:rPr>
        <w:t>агнитная доска</w:t>
      </w:r>
      <w:r>
        <w:rPr>
          <w:rFonts w:ascii="Arial" w:hAnsi="Arial" w:cs="Arial"/>
          <w:sz w:val="22"/>
          <w:szCs w:val="22"/>
        </w:rPr>
        <w:t>;</w:t>
      </w:r>
    </w:p>
    <w:p w:rsidR="00AC1FA7" w:rsidRPr="00CA7392" w:rsidRDefault="00AC1FA7" w:rsidP="00AC1FA7">
      <w:pPr>
        <w:tabs>
          <w:tab w:val="left" w:pos="1080"/>
        </w:tabs>
        <w:ind w:firstLine="539"/>
        <w:rPr>
          <w:rFonts w:ascii="Arial" w:hAnsi="Arial" w:cs="Arial"/>
          <w:sz w:val="22"/>
          <w:szCs w:val="22"/>
        </w:rPr>
      </w:pPr>
      <w:r w:rsidRPr="00CA7392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п</w:t>
      </w:r>
      <w:r w:rsidRPr="00CA7392">
        <w:rPr>
          <w:rFonts w:ascii="Arial" w:hAnsi="Arial" w:cs="Arial"/>
          <w:sz w:val="22"/>
          <w:szCs w:val="22"/>
        </w:rPr>
        <w:t>ерсональный компьютер с принтером</w:t>
      </w:r>
      <w:r>
        <w:rPr>
          <w:rFonts w:ascii="Arial" w:hAnsi="Arial" w:cs="Arial"/>
          <w:sz w:val="22"/>
          <w:szCs w:val="22"/>
        </w:rPr>
        <w:t>;</w:t>
      </w:r>
    </w:p>
    <w:p w:rsidR="00AC1FA7" w:rsidRPr="00CA7392" w:rsidRDefault="00AC1FA7" w:rsidP="00AC1FA7">
      <w:pPr>
        <w:tabs>
          <w:tab w:val="left" w:pos="1080"/>
        </w:tabs>
        <w:ind w:firstLine="539"/>
        <w:rPr>
          <w:rFonts w:ascii="Arial" w:hAnsi="Arial" w:cs="Arial"/>
          <w:sz w:val="22"/>
          <w:szCs w:val="22"/>
        </w:rPr>
      </w:pPr>
      <w:r w:rsidRPr="00CA7392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к</w:t>
      </w:r>
      <w:r w:rsidRPr="00CA7392">
        <w:rPr>
          <w:rFonts w:ascii="Arial" w:hAnsi="Arial" w:cs="Arial"/>
          <w:sz w:val="22"/>
          <w:szCs w:val="22"/>
        </w:rPr>
        <w:t>серокс</w:t>
      </w:r>
      <w:r>
        <w:rPr>
          <w:rFonts w:ascii="Arial" w:hAnsi="Arial" w:cs="Arial"/>
          <w:sz w:val="22"/>
          <w:szCs w:val="22"/>
        </w:rPr>
        <w:t>;</w:t>
      </w:r>
    </w:p>
    <w:p w:rsidR="00AC1FA7" w:rsidRPr="00CA7392" w:rsidRDefault="00AC1FA7" w:rsidP="00AC1FA7">
      <w:pPr>
        <w:tabs>
          <w:tab w:val="left" w:pos="1080"/>
        </w:tabs>
        <w:ind w:firstLine="539"/>
        <w:rPr>
          <w:rFonts w:ascii="Arial" w:hAnsi="Arial" w:cs="Arial"/>
          <w:sz w:val="22"/>
          <w:szCs w:val="22"/>
        </w:rPr>
      </w:pPr>
      <w:r w:rsidRPr="00CA7392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а</w:t>
      </w:r>
      <w:r w:rsidRPr="00CA7392">
        <w:rPr>
          <w:rFonts w:ascii="Arial" w:hAnsi="Arial" w:cs="Arial"/>
          <w:sz w:val="22"/>
          <w:szCs w:val="22"/>
        </w:rPr>
        <w:t>удиомагнитофон</w:t>
      </w:r>
      <w:r>
        <w:rPr>
          <w:rFonts w:ascii="Arial" w:hAnsi="Arial" w:cs="Arial"/>
          <w:sz w:val="22"/>
          <w:szCs w:val="22"/>
        </w:rPr>
        <w:t>;</w:t>
      </w:r>
    </w:p>
    <w:p w:rsidR="00AC1FA7" w:rsidRPr="00CA7392" w:rsidRDefault="00AC1FA7" w:rsidP="00AC1FA7">
      <w:pPr>
        <w:tabs>
          <w:tab w:val="left" w:pos="1080"/>
        </w:tabs>
        <w:ind w:firstLine="539"/>
        <w:rPr>
          <w:rFonts w:ascii="Arial" w:hAnsi="Arial" w:cs="Arial"/>
          <w:sz w:val="22"/>
          <w:szCs w:val="22"/>
        </w:rPr>
      </w:pPr>
      <w:r w:rsidRPr="00CA7392">
        <w:rPr>
          <w:rFonts w:ascii="Arial" w:hAnsi="Arial" w:cs="Arial"/>
          <w:sz w:val="22"/>
          <w:szCs w:val="22"/>
        </w:rPr>
        <w:t>– CD/DVD-проигрыватель</w:t>
      </w:r>
      <w:r>
        <w:rPr>
          <w:rFonts w:ascii="Arial" w:hAnsi="Arial" w:cs="Arial"/>
          <w:sz w:val="22"/>
          <w:szCs w:val="22"/>
        </w:rPr>
        <w:t>;</w:t>
      </w:r>
    </w:p>
    <w:p w:rsidR="00AC1FA7" w:rsidRPr="00CA7392" w:rsidRDefault="00AC1FA7" w:rsidP="00AC1FA7">
      <w:pPr>
        <w:tabs>
          <w:tab w:val="left" w:pos="1080"/>
        </w:tabs>
        <w:ind w:firstLine="539"/>
        <w:rPr>
          <w:rFonts w:ascii="Arial" w:hAnsi="Arial" w:cs="Arial"/>
          <w:sz w:val="22"/>
          <w:szCs w:val="22"/>
        </w:rPr>
      </w:pPr>
      <w:r w:rsidRPr="00CA7392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т</w:t>
      </w:r>
      <w:r w:rsidRPr="00CA7392">
        <w:rPr>
          <w:rFonts w:ascii="Arial" w:hAnsi="Arial" w:cs="Arial"/>
          <w:sz w:val="22"/>
          <w:szCs w:val="22"/>
        </w:rPr>
        <w:t xml:space="preserve">елевизор с диагональю не менее </w:t>
      </w:r>
      <w:smartTag w:uri="urn:schemas-microsoft-com:office:smarttags" w:element="metricconverter">
        <w:smartTagPr>
          <w:attr w:name="ProductID" w:val="72 см"/>
        </w:smartTagPr>
        <w:r w:rsidRPr="00CA7392">
          <w:rPr>
            <w:rFonts w:ascii="Arial" w:hAnsi="Arial" w:cs="Arial"/>
            <w:sz w:val="22"/>
            <w:szCs w:val="22"/>
          </w:rPr>
          <w:t>72 см</w:t>
        </w:r>
      </w:smartTag>
      <w:r>
        <w:rPr>
          <w:rFonts w:ascii="Arial" w:hAnsi="Arial" w:cs="Arial"/>
          <w:sz w:val="22"/>
          <w:szCs w:val="22"/>
        </w:rPr>
        <w:t>;</w:t>
      </w:r>
    </w:p>
    <w:p w:rsidR="00AC1FA7" w:rsidRPr="00CA7392" w:rsidRDefault="00AC1FA7" w:rsidP="00AC1FA7">
      <w:pPr>
        <w:tabs>
          <w:tab w:val="left" w:pos="1080"/>
        </w:tabs>
        <w:ind w:firstLine="539"/>
        <w:rPr>
          <w:rFonts w:ascii="Arial" w:hAnsi="Arial" w:cs="Arial"/>
          <w:sz w:val="22"/>
          <w:szCs w:val="22"/>
        </w:rPr>
      </w:pPr>
      <w:r w:rsidRPr="00CA7392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п</w:t>
      </w:r>
      <w:r w:rsidRPr="00CA7392">
        <w:rPr>
          <w:rFonts w:ascii="Arial" w:hAnsi="Arial" w:cs="Arial"/>
          <w:sz w:val="22"/>
          <w:szCs w:val="22"/>
        </w:rPr>
        <w:t>роектор для демонстрации слайдов</w:t>
      </w:r>
      <w:r>
        <w:rPr>
          <w:rFonts w:ascii="Arial" w:hAnsi="Arial" w:cs="Arial"/>
          <w:sz w:val="22"/>
          <w:szCs w:val="22"/>
        </w:rPr>
        <w:t>;</w:t>
      </w:r>
    </w:p>
    <w:p w:rsidR="00AC1FA7" w:rsidRPr="00CA7392" w:rsidRDefault="00AC1FA7" w:rsidP="00AC1FA7">
      <w:pPr>
        <w:tabs>
          <w:tab w:val="left" w:pos="1080"/>
        </w:tabs>
        <w:ind w:firstLine="539"/>
        <w:rPr>
          <w:rFonts w:ascii="Arial" w:hAnsi="Arial" w:cs="Arial"/>
          <w:sz w:val="22"/>
          <w:szCs w:val="22"/>
        </w:rPr>
      </w:pPr>
      <w:r w:rsidRPr="00CA7392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м</w:t>
      </w:r>
      <w:r w:rsidRPr="00CA7392">
        <w:rPr>
          <w:rFonts w:ascii="Arial" w:hAnsi="Arial" w:cs="Arial"/>
          <w:sz w:val="22"/>
          <w:szCs w:val="22"/>
        </w:rPr>
        <w:t>ультимедийный проектор</w:t>
      </w:r>
      <w:r>
        <w:rPr>
          <w:rFonts w:ascii="Arial" w:hAnsi="Arial" w:cs="Arial"/>
          <w:sz w:val="22"/>
          <w:szCs w:val="22"/>
        </w:rPr>
        <w:t>;</w:t>
      </w:r>
      <w:r w:rsidRPr="00CA7392">
        <w:rPr>
          <w:rFonts w:ascii="Arial" w:hAnsi="Arial" w:cs="Arial"/>
          <w:sz w:val="22"/>
          <w:szCs w:val="22"/>
        </w:rPr>
        <w:t xml:space="preserve"> </w:t>
      </w:r>
    </w:p>
    <w:p w:rsidR="00AC1FA7" w:rsidRPr="00CA7392" w:rsidRDefault="00AC1FA7" w:rsidP="00AC1FA7">
      <w:pPr>
        <w:tabs>
          <w:tab w:val="left" w:pos="1080"/>
        </w:tabs>
        <w:ind w:firstLine="539"/>
        <w:rPr>
          <w:rFonts w:ascii="Arial" w:hAnsi="Arial" w:cs="Arial"/>
          <w:sz w:val="22"/>
          <w:szCs w:val="22"/>
        </w:rPr>
      </w:pPr>
      <w:r w:rsidRPr="00CA7392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э</w:t>
      </w:r>
      <w:r w:rsidRPr="00CA7392">
        <w:rPr>
          <w:rFonts w:ascii="Arial" w:hAnsi="Arial" w:cs="Arial"/>
          <w:sz w:val="22"/>
          <w:szCs w:val="22"/>
        </w:rPr>
        <w:t>кспозиционный экран размером 150х</w:t>
      </w:r>
      <w:smartTag w:uri="urn:schemas-microsoft-com:office:smarttags" w:element="metricconverter">
        <w:smartTagPr>
          <w:attr w:name="ProductID" w:val="150 см"/>
        </w:smartTagPr>
        <w:r w:rsidRPr="00CA7392">
          <w:rPr>
            <w:rFonts w:ascii="Arial" w:hAnsi="Arial" w:cs="Arial"/>
            <w:sz w:val="22"/>
            <w:szCs w:val="22"/>
          </w:rPr>
          <w:t>150 см</w:t>
        </w:r>
      </w:smartTag>
      <w:r w:rsidRPr="00CA7392">
        <w:rPr>
          <w:rFonts w:ascii="Arial" w:hAnsi="Arial" w:cs="Arial"/>
          <w:sz w:val="22"/>
          <w:szCs w:val="22"/>
        </w:rPr>
        <w:t>.</w:t>
      </w:r>
    </w:p>
    <w:p w:rsidR="00AC1FA7" w:rsidRPr="00CA7392" w:rsidRDefault="00AC1FA7" w:rsidP="00AC1FA7">
      <w:pPr>
        <w:tabs>
          <w:tab w:val="left" w:pos="1080"/>
        </w:tabs>
        <w:jc w:val="center"/>
        <w:rPr>
          <w:rFonts w:ascii="Arial" w:hAnsi="Arial" w:cs="Arial"/>
          <w:b/>
          <w:sz w:val="22"/>
          <w:szCs w:val="22"/>
        </w:rPr>
      </w:pPr>
    </w:p>
    <w:p w:rsidR="00AC1FA7" w:rsidRPr="00CA7392" w:rsidRDefault="00AC1FA7" w:rsidP="00AC1FA7">
      <w:pPr>
        <w:tabs>
          <w:tab w:val="left" w:pos="1080"/>
        </w:tabs>
        <w:jc w:val="center"/>
        <w:rPr>
          <w:rFonts w:ascii="Arial" w:hAnsi="Arial" w:cs="Arial"/>
          <w:b/>
          <w:sz w:val="22"/>
          <w:szCs w:val="22"/>
        </w:rPr>
      </w:pPr>
      <w:r w:rsidRPr="00CA7392">
        <w:rPr>
          <w:rFonts w:ascii="Arial" w:hAnsi="Arial" w:cs="Arial"/>
          <w:b/>
          <w:sz w:val="22"/>
          <w:szCs w:val="22"/>
        </w:rPr>
        <w:t>Экранно-звуковые пособия</w:t>
      </w:r>
    </w:p>
    <w:p w:rsidR="00AC1FA7" w:rsidRPr="00CA7392" w:rsidRDefault="00AC1FA7" w:rsidP="00AC1FA7">
      <w:pPr>
        <w:tabs>
          <w:tab w:val="left" w:pos="1080"/>
        </w:tabs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в</w:t>
      </w:r>
      <w:r w:rsidRPr="00CA7392">
        <w:rPr>
          <w:rFonts w:ascii="Arial" w:hAnsi="Arial" w:cs="Arial"/>
          <w:sz w:val="22"/>
          <w:szCs w:val="22"/>
        </w:rPr>
        <w:t xml:space="preserve">идеофильмы, соответствующие </w:t>
      </w:r>
      <w:r>
        <w:rPr>
          <w:rFonts w:ascii="Arial" w:hAnsi="Arial" w:cs="Arial"/>
          <w:sz w:val="22"/>
          <w:szCs w:val="22"/>
        </w:rPr>
        <w:t>содержанию</w:t>
      </w:r>
      <w:r w:rsidRPr="00CA7392">
        <w:rPr>
          <w:rFonts w:ascii="Arial" w:hAnsi="Arial" w:cs="Arial"/>
          <w:sz w:val="22"/>
          <w:szCs w:val="22"/>
        </w:rPr>
        <w:t xml:space="preserve"> программы по математике</w:t>
      </w:r>
      <w:r>
        <w:rPr>
          <w:rFonts w:ascii="Arial" w:hAnsi="Arial" w:cs="Arial"/>
          <w:sz w:val="22"/>
          <w:szCs w:val="22"/>
        </w:rPr>
        <w:t>;</w:t>
      </w:r>
    </w:p>
    <w:p w:rsidR="00AC1FA7" w:rsidRPr="00CA7392" w:rsidRDefault="00AC1FA7" w:rsidP="00AC1FA7">
      <w:pPr>
        <w:tabs>
          <w:tab w:val="left" w:pos="1080"/>
        </w:tabs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с</w:t>
      </w:r>
      <w:r w:rsidRPr="00CA7392">
        <w:rPr>
          <w:rFonts w:ascii="Arial" w:hAnsi="Arial" w:cs="Arial"/>
          <w:sz w:val="22"/>
          <w:szCs w:val="22"/>
        </w:rPr>
        <w:t xml:space="preserve">лайды (диапозитивы), соответствующие </w:t>
      </w:r>
      <w:r>
        <w:rPr>
          <w:rFonts w:ascii="Arial" w:hAnsi="Arial" w:cs="Arial"/>
          <w:sz w:val="22"/>
          <w:szCs w:val="22"/>
        </w:rPr>
        <w:t>содержанию</w:t>
      </w:r>
      <w:r w:rsidRPr="00CA7392">
        <w:rPr>
          <w:rFonts w:ascii="Arial" w:hAnsi="Arial" w:cs="Arial"/>
          <w:sz w:val="22"/>
          <w:szCs w:val="22"/>
        </w:rPr>
        <w:t xml:space="preserve"> программы по математике</w:t>
      </w:r>
      <w:r>
        <w:rPr>
          <w:rFonts w:ascii="Arial" w:hAnsi="Arial" w:cs="Arial"/>
          <w:sz w:val="22"/>
          <w:szCs w:val="22"/>
        </w:rPr>
        <w:t>;</w:t>
      </w:r>
    </w:p>
    <w:p w:rsidR="00AC1FA7" w:rsidRPr="00CA7392" w:rsidRDefault="00AC1FA7" w:rsidP="00AC1FA7">
      <w:pPr>
        <w:tabs>
          <w:tab w:val="left" w:pos="1080"/>
        </w:tabs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м</w:t>
      </w:r>
      <w:r w:rsidRPr="00CA7392">
        <w:rPr>
          <w:rFonts w:ascii="Arial" w:hAnsi="Arial" w:cs="Arial"/>
          <w:sz w:val="22"/>
          <w:szCs w:val="22"/>
        </w:rPr>
        <w:t>ультимедийные (ци</w:t>
      </w:r>
      <w:r>
        <w:rPr>
          <w:rFonts w:ascii="Arial" w:hAnsi="Arial" w:cs="Arial"/>
          <w:sz w:val="22"/>
          <w:szCs w:val="22"/>
        </w:rPr>
        <w:t>ф</w:t>
      </w:r>
      <w:r w:rsidRPr="00CA7392">
        <w:rPr>
          <w:rFonts w:ascii="Arial" w:hAnsi="Arial" w:cs="Arial"/>
          <w:sz w:val="22"/>
          <w:szCs w:val="22"/>
        </w:rPr>
        <w:t xml:space="preserve">ровые) образовательные ресурсы, соответствующие </w:t>
      </w:r>
      <w:r>
        <w:rPr>
          <w:rFonts w:ascii="Arial" w:hAnsi="Arial" w:cs="Arial"/>
          <w:sz w:val="22"/>
          <w:szCs w:val="22"/>
        </w:rPr>
        <w:t>содержанию</w:t>
      </w:r>
      <w:r w:rsidRPr="00CA7392">
        <w:rPr>
          <w:rFonts w:ascii="Arial" w:hAnsi="Arial" w:cs="Arial"/>
          <w:sz w:val="22"/>
          <w:szCs w:val="22"/>
        </w:rPr>
        <w:t xml:space="preserve"> программы по математике.</w:t>
      </w:r>
    </w:p>
    <w:p w:rsidR="00AC1FA7" w:rsidRPr="00CA7392" w:rsidRDefault="00AC1FA7" w:rsidP="00AC1FA7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:rsidR="00AC1FA7" w:rsidRPr="00CA7392" w:rsidRDefault="00AC1FA7" w:rsidP="00AC1FA7">
      <w:pPr>
        <w:tabs>
          <w:tab w:val="left" w:pos="1080"/>
        </w:tabs>
        <w:jc w:val="center"/>
        <w:rPr>
          <w:rFonts w:ascii="Arial" w:hAnsi="Arial" w:cs="Arial"/>
          <w:b/>
          <w:sz w:val="22"/>
          <w:szCs w:val="22"/>
        </w:rPr>
      </w:pPr>
      <w:r w:rsidRPr="00CA7392">
        <w:rPr>
          <w:rFonts w:ascii="Arial" w:hAnsi="Arial" w:cs="Arial"/>
          <w:b/>
          <w:sz w:val="22"/>
          <w:szCs w:val="22"/>
        </w:rPr>
        <w:t>Учебно-практическое оборудование</w:t>
      </w:r>
    </w:p>
    <w:p w:rsidR="00AC1FA7" w:rsidRPr="00CA7392" w:rsidRDefault="00AC1FA7" w:rsidP="00AC1FA7">
      <w:pPr>
        <w:tabs>
          <w:tab w:val="left" w:pos="1080"/>
        </w:tabs>
        <w:ind w:firstLine="5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п</w:t>
      </w:r>
      <w:r w:rsidRPr="00CA7392">
        <w:rPr>
          <w:rFonts w:ascii="Arial" w:hAnsi="Arial" w:cs="Arial"/>
          <w:sz w:val="22"/>
          <w:szCs w:val="22"/>
        </w:rPr>
        <w:t>ростейшие школьные инструменты: ручка, карандаши цветные и простой, линейка, треугольники, ластик</w:t>
      </w:r>
      <w:r>
        <w:rPr>
          <w:rFonts w:ascii="Arial" w:hAnsi="Arial" w:cs="Arial"/>
          <w:sz w:val="22"/>
          <w:szCs w:val="22"/>
        </w:rPr>
        <w:t>;</w:t>
      </w:r>
      <w:r w:rsidRPr="00CA7392">
        <w:rPr>
          <w:rFonts w:ascii="Arial" w:hAnsi="Arial" w:cs="Arial"/>
          <w:sz w:val="22"/>
          <w:szCs w:val="22"/>
        </w:rPr>
        <w:t xml:space="preserve"> </w:t>
      </w:r>
    </w:p>
    <w:p w:rsidR="00AC1FA7" w:rsidRPr="00CA7392" w:rsidRDefault="00AC1FA7" w:rsidP="00AC1FA7">
      <w:pPr>
        <w:tabs>
          <w:tab w:val="left" w:pos="1080"/>
        </w:tabs>
        <w:ind w:firstLine="5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м</w:t>
      </w:r>
      <w:r w:rsidRPr="00CA7392">
        <w:rPr>
          <w:rFonts w:ascii="Arial" w:hAnsi="Arial" w:cs="Arial"/>
          <w:sz w:val="22"/>
          <w:szCs w:val="22"/>
        </w:rPr>
        <w:t>атериалы: бумага (писчая).</w:t>
      </w:r>
    </w:p>
    <w:p w:rsidR="00AC1FA7" w:rsidRPr="00CA7392" w:rsidRDefault="00AC1FA7" w:rsidP="00AC1FA7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:rsidR="00AC1FA7" w:rsidRPr="00CA7392" w:rsidRDefault="00AC1FA7" w:rsidP="00AC1FA7">
      <w:pPr>
        <w:tabs>
          <w:tab w:val="left" w:pos="1080"/>
        </w:tabs>
        <w:jc w:val="center"/>
        <w:rPr>
          <w:rFonts w:ascii="Arial" w:hAnsi="Arial" w:cs="Arial"/>
          <w:sz w:val="22"/>
          <w:szCs w:val="22"/>
        </w:rPr>
      </w:pPr>
      <w:r w:rsidRPr="00CA7392">
        <w:rPr>
          <w:rFonts w:ascii="Arial" w:hAnsi="Arial" w:cs="Arial"/>
          <w:b/>
          <w:sz w:val="22"/>
          <w:szCs w:val="22"/>
        </w:rPr>
        <w:t>Демонстрационные пособия</w:t>
      </w:r>
    </w:p>
    <w:p w:rsidR="00AC1FA7" w:rsidRPr="00CA7392" w:rsidRDefault="00AC1FA7" w:rsidP="00AC1FA7">
      <w:pPr>
        <w:tabs>
          <w:tab w:val="left" w:pos="1080"/>
        </w:tabs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о</w:t>
      </w:r>
      <w:r w:rsidRPr="00CA7392">
        <w:rPr>
          <w:rFonts w:ascii="Arial" w:hAnsi="Arial" w:cs="Arial"/>
          <w:sz w:val="22"/>
          <w:szCs w:val="22"/>
        </w:rPr>
        <w:t>бъекты, предназначенные для демонстрации счёта</w:t>
      </w:r>
      <w:r>
        <w:rPr>
          <w:rFonts w:ascii="Arial" w:hAnsi="Arial" w:cs="Arial"/>
          <w:sz w:val="22"/>
          <w:szCs w:val="22"/>
        </w:rPr>
        <w:t>;</w:t>
      </w:r>
    </w:p>
    <w:p w:rsidR="00AC1FA7" w:rsidRPr="00CA7392" w:rsidRDefault="00AC1FA7" w:rsidP="00AC1FA7">
      <w:pPr>
        <w:tabs>
          <w:tab w:val="left" w:pos="1080"/>
        </w:tabs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н</w:t>
      </w:r>
      <w:r w:rsidRPr="00CA7392">
        <w:rPr>
          <w:rFonts w:ascii="Arial" w:hAnsi="Arial" w:cs="Arial"/>
          <w:sz w:val="22"/>
          <w:szCs w:val="22"/>
        </w:rPr>
        <w:t>аглядные пособия для изучения состава чисел</w:t>
      </w:r>
      <w:r>
        <w:rPr>
          <w:rFonts w:ascii="Arial" w:hAnsi="Arial" w:cs="Arial"/>
          <w:sz w:val="22"/>
          <w:szCs w:val="22"/>
        </w:rPr>
        <w:t>;</w:t>
      </w:r>
    </w:p>
    <w:p w:rsidR="00AC1FA7" w:rsidRPr="00CA7392" w:rsidRDefault="00AC1FA7" w:rsidP="00AC1FA7">
      <w:pPr>
        <w:tabs>
          <w:tab w:val="left" w:pos="1080"/>
        </w:tabs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д</w:t>
      </w:r>
      <w:r w:rsidRPr="00CA7392">
        <w:rPr>
          <w:rFonts w:ascii="Arial" w:hAnsi="Arial" w:cs="Arial"/>
          <w:sz w:val="22"/>
          <w:szCs w:val="22"/>
        </w:rPr>
        <w:t>емонстрационные измерительные инструменты и приспособления (размеченные и неразмеченные линейки, циркуль, набор угольников, мерки)</w:t>
      </w:r>
      <w:r>
        <w:rPr>
          <w:rFonts w:ascii="Arial" w:hAnsi="Arial" w:cs="Arial"/>
          <w:sz w:val="22"/>
          <w:szCs w:val="22"/>
        </w:rPr>
        <w:t>;</w:t>
      </w:r>
    </w:p>
    <w:p w:rsidR="00AC1FA7" w:rsidRPr="00CA7392" w:rsidRDefault="00AC1FA7" w:rsidP="00AC1FA7">
      <w:pPr>
        <w:tabs>
          <w:tab w:val="left" w:pos="1080"/>
        </w:tabs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д</w:t>
      </w:r>
      <w:r w:rsidRPr="00CA7392">
        <w:rPr>
          <w:rFonts w:ascii="Arial" w:hAnsi="Arial" w:cs="Arial"/>
          <w:sz w:val="22"/>
          <w:szCs w:val="22"/>
        </w:rPr>
        <w:t>емонстрационные пособия для изучения геометрических величин (длины, площади, периметра)</w:t>
      </w:r>
      <w:r>
        <w:rPr>
          <w:rFonts w:ascii="Arial" w:hAnsi="Arial" w:cs="Arial"/>
          <w:sz w:val="22"/>
          <w:szCs w:val="22"/>
        </w:rPr>
        <w:t>;</w:t>
      </w:r>
    </w:p>
    <w:p w:rsidR="00AC1FA7" w:rsidRPr="00CA7392" w:rsidRDefault="00AC1FA7" w:rsidP="00AC1FA7">
      <w:pPr>
        <w:tabs>
          <w:tab w:val="left" w:pos="1080"/>
        </w:tabs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д</w:t>
      </w:r>
      <w:r w:rsidRPr="00CA7392">
        <w:rPr>
          <w:rFonts w:ascii="Arial" w:hAnsi="Arial" w:cs="Arial"/>
          <w:sz w:val="22"/>
          <w:szCs w:val="22"/>
        </w:rPr>
        <w:t>емонстрационная таблица умножения, таблица Пифагора</w:t>
      </w:r>
      <w:r>
        <w:rPr>
          <w:rFonts w:ascii="Arial" w:hAnsi="Arial" w:cs="Arial"/>
          <w:sz w:val="22"/>
          <w:szCs w:val="22"/>
        </w:rPr>
        <w:t>;</w:t>
      </w:r>
    </w:p>
    <w:p w:rsidR="00AC1FA7" w:rsidRPr="00CA7392" w:rsidRDefault="00AC1FA7" w:rsidP="00AC1FA7">
      <w:pPr>
        <w:tabs>
          <w:tab w:val="left" w:pos="1080"/>
        </w:tabs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д</w:t>
      </w:r>
      <w:r w:rsidRPr="00CA7392">
        <w:rPr>
          <w:rFonts w:ascii="Arial" w:hAnsi="Arial" w:cs="Arial"/>
          <w:sz w:val="22"/>
          <w:szCs w:val="22"/>
        </w:rPr>
        <w:t>емонстрационные пособия для изучения геометрических фигур и тел.</w:t>
      </w:r>
    </w:p>
    <w:p w:rsidR="00AC1FA7" w:rsidRPr="00CA7392" w:rsidRDefault="00AC1FA7" w:rsidP="00AC1FA7">
      <w:pPr>
        <w:tabs>
          <w:tab w:val="left" w:pos="1080"/>
        </w:tabs>
        <w:jc w:val="center"/>
        <w:rPr>
          <w:rFonts w:ascii="Arial" w:hAnsi="Arial" w:cs="Arial"/>
          <w:b/>
          <w:sz w:val="22"/>
          <w:szCs w:val="22"/>
        </w:rPr>
      </w:pPr>
    </w:p>
    <w:p w:rsidR="00AC1FA7" w:rsidRPr="00CA7392" w:rsidRDefault="00AC1FA7" w:rsidP="00AC1FA7">
      <w:pPr>
        <w:tabs>
          <w:tab w:val="left" w:pos="1080"/>
        </w:tabs>
        <w:jc w:val="center"/>
        <w:rPr>
          <w:rFonts w:ascii="Arial" w:hAnsi="Arial" w:cs="Arial"/>
          <w:b/>
          <w:sz w:val="22"/>
          <w:szCs w:val="22"/>
        </w:rPr>
      </w:pPr>
      <w:r w:rsidRPr="00CA7392">
        <w:rPr>
          <w:rFonts w:ascii="Arial" w:hAnsi="Arial" w:cs="Arial"/>
          <w:b/>
          <w:sz w:val="22"/>
          <w:szCs w:val="22"/>
        </w:rPr>
        <w:t>Оборудование класса</w:t>
      </w:r>
    </w:p>
    <w:p w:rsidR="00AC1FA7" w:rsidRPr="00CA7392" w:rsidRDefault="00AC1FA7" w:rsidP="00AC1FA7">
      <w:pPr>
        <w:tabs>
          <w:tab w:val="left" w:pos="1080"/>
        </w:tabs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у</w:t>
      </w:r>
      <w:r w:rsidRPr="00CA7392">
        <w:rPr>
          <w:rFonts w:ascii="Arial" w:hAnsi="Arial" w:cs="Arial"/>
          <w:sz w:val="22"/>
          <w:szCs w:val="22"/>
        </w:rPr>
        <w:t>ченические столы двухместные с комплектом стульев</w:t>
      </w:r>
      <w:r>
        <w:rPr>
          <w:rFonts w:ascii="Arial" w:hAnsi="Arial" w:cs="Arial"/>
          <w:sz w:val="22"/>
          <w:szCs w:val="22"/>
        </w:rPr>
        <w:t>;</w:t>
      </w:r>
    </w:p>
    <w:p w:rsidR="00AC1FA7" w:rsidRPr="00CA7392" w:rsidRDefault="00AC1FA7" w:rsidP="00AC1FA7">
      <w:pPr>
        <w:tabs>
          <w:tab w:val="left" w:pos="1080"/>
        </w:tabs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с</w:t>
      </w:r>
      <w:r w:rsidRPr="00CA7392">
        <w:rPr>
          <w:rFonts w:ascii="Arial" w:hAnsi="Arial" w:cs="Arial"/>
          <w:sz w:val="22"/>
          <w:szCs w:val="22"/>
        </w:rPr>
        <w:t>тол учительский с тумбой</w:t>
      </w:r>
      <w:r>
        <w:rPr>
          <w:rFonts w:ascii="Arial" w:hAnsi="Arial" w:cs="Arial"/>
          <w:sz w:val="22"/>
          <w:szCs w:val="22"/>
        </w:rPr>
        <w:t>;</w:t>
      </w:r>
    </w:p>
    <w:p w:rsidR="00AC1FA7" w:rsidRPr="00CA7392" w:rsidRDefault="00AC1FA7" w:rsidP="00AC1FA7">
      <w:pPr>
        <w:tabs>
          <w:tab w:val="left" w:pos="1080"/>
        </w:tabs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ш</w:t>
      </w:r>
      <w:r w:rsidRPr="00CA7392">
        <w:rPr>
          <w:rFonts w:ascii="Arial" w:hAnsi="Arial" w:cs="Arial"/>
          <w:sz w:val="22"/>
          <w:szCs w:val="22"/>
        </w:rPr>
        <w:t>кафы для хранения учебников, дидактических материалов, пособий, учебного оборудования и пр.</w:t>
      </w:r>
      <w:r>
        <w:rPr>
          <w:rFonts w:ascii="Arial" w:hAnsi="Arial" w:cs="Arial"/>
          <w:sz w:val="22"/>
          <w:szCs w:val="22"/>
        </w:rPr>
        <w:t>;</w:t>
      </w:r>
    </w:p>
    <w:p w:rsidR="00AC1FA7" w:rsidRPr="008C5D3F" w:rsidRDefault="00AC1FA7" w:rsidP="00AC1FA7">
      <w:pPr>
        <w:tabs>
          <w:tab w:val="left" w:pos="1080"/>
        </w:tabs>
        <w:ind w:firstLine="539"/>
        <w:jc w:val="both"/>
        <w:rPr>
          <w:rFonts w:ascii="Arial" w:hAnsi="Arial" w:cs="Arial"/>
          <w:sz w:val="22"/>
          <w:szCs w:val="22"/>
        </w:rPr>
      </w:pPr>
      <w:r w:rsidRPr="008C5D3F">
        <w:rPr>
          <w:rFonts w:ascii="Arial" w:hAnsi="Arial" w:cs="Arial"/>
          <w:sz w:val="22"/>
          <w:szCs w:val="22"/>
        </w:rPr>
        <w:t>– настенные доски (полки) для вывешивания иллюстративного материала.</w:t>
      </w:r>
    </w:p>
    <w:p w:rsidR="00AC1FA7" w:rsidRDefault="00AC1FA7" w:rsidP="00AC1FA7">
      <w:pPr>
        <w:pStyle w:val="34"/>
        <w:shd w:val="clear" w:color="auto" w:fill="auto"/>
        <w:spacing w:before="0" w:after="0" w:line="250" w:lineRule="exact"/>
        <w:ind w:right="40"/>
      </w:pPr>
    </w:p>
    <w:sectPr w:rsidR="00AC1FA7" w:rsidSect="00AC1FA7">
      <w:footerReference w:type="default" r:id="rId10"/>
      <w:pgSz w:w="16838" w:h="16840" w:orient="landscape"/>
      <w:pgMar w:top="989" w:right="1329" w:bottom="1018" w:left="907" w:header="0" w:footer="3" w:gutter="0"/>
      <w:pgNumType w:start="8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FB4" w:rsidRDefault="008F2FB4">
      <w:r>
        <w:separator/>
      </w:r>
    </w:p>
  </w:endnote>
  <w:endnote w:type="continuationSeparator" w:id="0">
    <w:p w:rsidR="008F2FB4" w:rsidRDefault="008F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FA7" w:rsidRDefault="00AC1FA7" w:rsidP="00266A47">
    <w:pPr>
      <w:pStyle w:val="af0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end"/>
    </w:r>
  </w:p>
  <w:p w:rsidR="00AC1FA7" w:rsidRDefault="00AC1FA7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FA7" w:rsidRDefault="00AC1FA7" w:rsidP="00266A47">
    <w:pPr>
      <w:pStyle w:val="af0"/>
      <w:framePr w:wrap="around" w:vAnchor="text" w:hAnchor="margin" w:xAlign="center" w:y="1"/>
      <w:rPr>
        <w:rStyle w:val="aff2"/>
      </w:rPr>
    </w:pPr>
  </w:p>
  <w:p w:rsidR="00AC1FA7" w:rsidRDefault="00AC1FA7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230" w:rsidRDefault="00AC1FA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10007600</wp:posOffset>
              </wp:positionV>
              <wp:extent cx="114300" cy="2324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1230" w:rsidRPr="004A001D" w:rsidRDefault="00D41230">
                          <w:pPr>
                            <w:pStyle w:val="a5"/>
                            <w:shd w:val="clear" w:color="auto" w:fill="auto"/>
                            <w:spacing w:line="240" w:lineRule="auto"/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91pt;margin-top:788pt;width:9pt;height:18.3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" filled="f" stroked="f">
              <v:textbox style="mso-fit-shape-to-text:t" inset="0,0,0,0">
                <w:txbxContent>
                  <w:p w:rsidR="00D41230" w:rsidRPr="004A001D" w:rsidRDefault="00D41230">
                    <w:pPr>
                      <w:pStyle w:val="a5"/>
                      <w:shd w:val="clear" w:color="auto" w:fill="auto"/>
                      <w:spacing w:line="240" w:lineRule="auto"/>
                      <w:rPr>
                        <w:rFonts w:asciiTheme="minorHAnsi" w:hAnsiTheme="minorHAns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FB4" w:rsidRDefault="008F2FB4"/>
  </w:footnote>
  <w:footnote w:type="continuationSeparator" w:id="0">
    <w:p w:rsidR="008F2FB4" w:rsidRDefault="008F2F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541BC"/>
    <w:multiLevelType w:val="multilevel"/>
    <w:tmpl w:val="33FEE6E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9D5AA4"/>
    <w:multiLevelType w:val="multilevel"/>
    <w:tmpl w:val="335E15C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647A01"/>
    <w:multiLevelType w:val="multilevel"/>
    <w:tmpl w:val="9612AF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165F2E"/>
    <w:multiLevelType w:val="multilevel"/>
    <w:tmpl w:val="4536B4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41230"/>
    <w:rsid w:val="004372E2"/>
    <w:rsid w:val="004A001D"/>
    <w:rsid w:val="00886D59"/>
    <w:rsid w:val="008F2FB4"/>
    <w:rsid w:val="00AC1FA7"/>
    <w:rsid w:val="00B91399"/>
    <w:rsid w:val="00D4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2F48A98-9AB6-4AC1-A08D-1000C28F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AC1FA7"/>
    <w:pPr>
      <w:keepNext/>
      <w:widowControl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qFormat/>
    <w:rsid w:val="00AC1FA7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AC1FA7"/>
    <w:pPr>
      <w:keepNext/>
      <w:widowControl/>
      <w:spacing w:before="240" w:after="60"/>
      <w:outlineLvl w:val="2"/>
    </w:pPr>
    <w:rPr>
      <w:rFonts w:ascii="Tahoma" w:eastAsia="Times New Roman" w:hAnsi="Tahoma" w:cs="Times New Roman"/>
      <w:color w:val="auto"/>
      <w:sz w:val="16"/>
      <w:szCs w:val="16"/>
      <w:lang w:bidi="ar-SA"/>
    </w:rPr>
  </w:style>
  <w:style w:type="paragraph" w:styleId="4">
    <w:name w:val="heading 4"/>
    <w:basedOn w:val="a"/>
    <w:next w:val="a"/>
    <w:link w:val="40"/>
    <w:qFormat/>
    <w:rsid w:val="00AC1FA7"/>
    <w:pPr>
      <w:keepNext/>
      <w:widowControl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bidi="ar-SA"/>
    </w:rPr>
  </w:style>
  <w:style w:type="paragraph" w:styleId="5">
    <w:name w:val="heading 5"/>
    <w:basedOn w:val="a"/>
    <w:next w:val="a"/>
    <w:link w:val="50"/>
    <w:qFormat/>
    <w:rsid w:val="00AC1FA7"/>
    <w:pPr>
      <w:widowControl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bidi="ar-SA"/>
    </w:rPr>
  </w:style>
  <w:style w:type="paragraph" w:styleId="6">
    <w:name w:val="heading 6"/>
    <w:basedOn w:val="a"/>
    <w:next w:val="a"/>
    <w:link w:val="60"/>
    <w:qFormat/>
    <w:rsid w:val="00AC1FA7"/>
    <w:pPr>
      <w:widowControl/>
      <w:spacing w:before="240" w:after="60"/>
      <w:outlineLvl w:val="5"/>
    </w:pPr>
    <w:rPr>
      <w:rFonts w:ascii="Times New Roman" w:eastAsia="Times New Roman" w:hAnsi="Times New Roman" w:cs="Times New Roman"/>
      <w:color w:val="auto"/>
      <w:lang w:bidi="ar-SA"/>
    </w:rPr>
  </w:style>
  <w:style w:type="paragraph" w:styleId="7">
    <w:name w:val="heading 7"/>
    <w:basedOn w:val="a"/>
    <w:next w:val="a"/>
    <w:link w:val="70"/>
    <w:qFormat/>
    <w:rsid w:val="00AC1FA7"/>
    <w:pPr>
      <w:widowControl/>
      <w:spacing w:before="240" w:after="60"/>
      <w:outlineLvl w:val="6"/>
    </w:pPr>
    <w:rPr>
      <w:rFonts w:ascii="Times New Roman" w:eastAsia="Times New Roman" w:hAnsi="Times New Roman" w:cs="Times New Roman"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Колонтитул_"/>
    <w:basedOn w:val="a0"/>
    <w:link w:val="a5"/>
    <w:rPr>
      <w:rFonts w:ascii="AngsanaUPC" w:eastAsia="AngsanaUPC" w:hAnsi="AngsanaUPC" w:cs="AngsanaUPC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6">
    <w:name w:val="Колонтитул"/>
    <w:basedOn w:val="a4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3">
    <w:name w:val="Основной текст (3) + Малые прописные"/>
    <w:basedOn w:val="31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3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Основной текст + Полужирный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Подпись к таблице (2) + Малые прописные"/>
    <w:basedOn w:val="2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">
    <w:name w:val="Основной текст1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9">
    <w:name w:val="Основной текст + Полужирный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3">
    <w:name w:val="Основной текст (4) + Не полужирный"/>
    <w:basedOn w:val="4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a">
    <w:name w:val="Основной текст + Полужирный;Курсив"/>
    <w:basedOn w:val="a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pt">
    <w:name w:val="Основной текст + 10 pt;Курсив"/>
    <w:basedOn w:val="a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2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54pt">
    <w:name w:val="Основной текст (5) + 4 pt;Не курсив"/>
    <w:basedOn w:val="5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6">
    <w:name w:val="Основной текст2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_"/>
    <w:basedOn w:val="a0"/>
    <w:link w:val="6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3">
    <w:name w:val="Основной текст (6) + Малые прописные"/>
    <w:basedOn w:val="61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b">
    <w:name w:val="Подпись к таблице_"/>
    <w:basedOn w:val="a0"/>
    <w:link w:val="ac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d">
    <w:name w:val="Подпись к таблице"/>
    <w:basedOn w:val="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85pt">
    <w:name w:val="Основной текст + 8;5 pt;Полужирный;Курсив"/>
    <w:basedOn w:val="a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pt">
    <w:name w:val="Основной текст + 9 pt;Полужирный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5pt0">
    <w:name w:val="Основной текст + 8;5 pt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1">
    <w:name w:val="Основной текст + 8;5 pt;Курсив"/>
    <w:basedOn w:val="a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2">
    <w:name w:val="Основной текст + 8;5 pt;Полужирный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pt">
    <w:name w:val="Основной текст + 4 pt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540" w:line="0" w:lineRule="atLeas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ngsanaUPC" w:eastAsia="AngsanaUPC" w:hAnsi="AngsanaUPC" w:cs="AngsanaUPC"/>
      <w:b/>
      <w:bCs/>
      <w:sz w:val="30"/>
      <w:szCs w:val="3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540" w:after="300" w:line="0" w:lineRule="atLeas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34">
    <w:name w:val="Основной текст3"/>
    <w:basedOn w:val="a"/>
    <w:link w:val="a7"/>
    <w:pPr>
      <w:shd w:val="clear" w:color="auto" w:fill="FFFFFF"/>
      <w:spacing w:before="300" w:after="180" w:line="259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240" w:line="250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240" w:line="250" w:lineRule="exact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line="264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62">
    <w:name w:val="Основной текст (6)"/>
    <w:basedOn w:val="a"/>
    <w:link w:val="61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styleId="ae">
    <w:name w:val="header"/>
    <w:basedOn w:val="a"/>
    <w:link w:val="af"/>
    <w:unhideWhenUsed/>
    <w:rsid w:val="004A001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4A001D"/>
    <w:rPr>
      <w:color w:val="000000"/>
    </w:rPr>
  </w:style>
  <w:style w:type="paragraph" w:styleId="af0">
    <w:name w:val="footer"/>
    <w:basedOn w:val="a"/>
    <w:link w:val="af1"/>
    <w:unhideWhenUsed/>
    <w:rsid w:val="004A001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A001D"/>
    <w:rPr>
      <w:color w:val="000000"/>
    </w:rPr>
  </w:style>
  <w:style w:type="character" w:customStyle="1" w:styleId="10">
    <w:name w:val="Заголовок 1 Знак"/>
    <w:basedOn w:val="a0"/>
    <w:link w:val="1"/>
    <w:rsid w:val="00AC1FA7"/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character" w:customStyle="1" w:styleId="20">
    <w:name w:val="Заголовок 2 Знак"/>
    <w:basedOn w:val="a0"/>
    <w:link w:val="2"/>
    <w:rsid w:val="00AC1FA7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customStyle="1" w:styleId="30">
    <w:name w:val="Заголовок 3 Знак"/>
    <w:basedOn w:val="a0"/>
    <w:link w:val="3"/>
    <w:rsid w:val="00AC1FA7"/>
    <w:rPr>
      <w:rFonts w:ascii="Tahoma" w:eastAsia="Times New Roman" w:hAnsi="Tahoma" w:cs="Times New Roman"/>
      <w:sz w:val="16"/>
      <w:szCs w:val="16"/>
      <w:lang w:val="ru-RU" w:bidi="ar-SA"/>
    </w:rPr>
  </w:style>
  <w:style w:type="character" w:customStyle="1" w:styleId="40">
    <w:name w:val="Заголовок 4 Знак"/>
    <w:basedOn w:val="a0"/>
    <w:link w:val="4"/>
    <w:rsid w:val="00AC1FA7"/>
    <w:rPr>
      <w:rFonts w:ascii="Calibri" w:eastAsia="Times New Roman" w:hAnsi="Calibri" w:cs="Times New Roman"/>
      <w:b/>
      <w:bCs/>
      <w:sz w:val="28"/>
      <w:szCs w:val="28"/>
      <w:lang w:bidi="ar-SA"/>
    </w:rPr>
  </w:style>
  <w:style w:type="character" w:customStyle="1" w:styleId="50">
    <w:name w:val="Заголовок 5 Знак"/>
    <w:basedOn w:val="a0"/>
    <w:link w:val="5"/>
    <w:rsid w:val="00AC1FA7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character" w:customStyle="1" w:styleId="60">
    <w:name w:val="Заголовок 6 Знак"/>
    <w:basedOn w:val="a0"/>
    <w:link w:val="6"/>
    <w:rsid w:val="00AC1FA7"/>
    <w:rPr>
      <w:rFonts w:ascii="Times New Roman" w:eastAsia="Times New Roman" w:hAnsi="Times New Roman" w:cs="Times New Roman"/>
      <w:lang w:val="ru-RU" w:bidi="ar-SA"/>
    </w:rPr>
  </w:style>
  <w:style w:type="character" w:customStyle="1" w:styleId="70">
    <w:name w:val="Заголовок 7 Знак"/>
    <w:basedOn w:val="a0"/>
    <w:link w:val="7"/>
    <w:rsid w:val="00AC1FA7"/>
    <w:rPr>
      <w:rFonts w:ascii="Times New Roman" w:eastAsia="Times New Roman" w:hAnsi="Times New Roman" w:cs="Times New Roman"/>
      <w:lang w:val="ru-RU" w:bidi="ar-SA"/>
    </w:rPr>
  </w:style>
  <w:style w:type="paragraph" w:styleId="af2">
    <w:name w:val="footnote text"/>
    <w:basedOn w:val="a"/>
    <w:link w:val="af3"/>
    <w:semiHidden/>
    <w:rsid w:val="00AC1FA7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3">
    <w:name w:val="Текст сноски Знак"/>
    <w:basedOn w:val="a0"/>
    <w:link w:val="af2"/>
    <w:semiHidden/>
    <w:rsid w:val="00AC1FA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4">
    <w:name w:val="footnote reference"/>
    <w:basedOn w:val="a0"/>
    <w:semiHidden/>
    <w:rsid w:val="00AC1FA7"/>
    <w:rPr>
      <w:vertAlign w:val="superscript"/>
    </w:rPr>
  </w:style>
  <w:style w:type="paragraph" w:styleId="af5">
    <w:name w:val="Normal (Web)"/>
    <w:basedOn w:val="a"/>
    <w:uiPriority w:val="99"/>
    <w:rsid w:val="00AC1FA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6">
    <w:name w:val="Balloon Text"/>
    <w:basedOn w:val="a"/>
    <w:link w:val="af7"/>
    <w:semiHidden/>
    <w:unhideWhenUsed/>
    <w:rsid w:val="00AC1FA7"/>
    <w:pPr>
      <w:widowControl/>
    </w:pPr>
    <w:rPr>
      <w:rFonts w:ascii="Tahoma" w:eastAsia="Calibri" w:hAnsi="Tahoma" w:cs="Tahoma"/>
      <w:color w:val="auto"/>
      <w:sz w:val="16"/>
      <w:szCs w:val="16"/>
      <w:lang w:eastAsia="en-US" w:bidi="ar-SA"/>
    </w:rPr>
  </w:style>
  <w:style w:type="character" w:customStyle="1" w:styleId="af7">
    <w:name w:val="Текст выноски Знак"/>
    <w:basedOn w:val="a0"/>
    <w:link w:val="af6"/>
    <w:semiHidden/>
    <w:rsid w:val="00AC1FA7"/>
    <w:rPr>
      <w:rFonts w:ascii="Tahoma" w:eastAsia="Calibri" w:hAnsi="Tahoma" w:cs="Tahoma"/>
      <w:sz w:val="16"/>
      <w:szCs w:val="16"/>
      <w:lang w:eastAsia="en-US" w:bidi="ar-SA"/>
    </w:rPr>
  </w:style>
  <w:style w:type="table" w:styleId="af8">
    <w:name w:val="Table Grid"/>
    <w:basedOn w:val="a1"/>
    <w:rsid w:val="00AC1FA7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itle"/>
    <w:basedOn w:val="a"/>
    <w:next w:val="a"/>
    <w:link w:val="afa"/>
    <w:qFormat/>
    <w:rsid w:val="00AC1FA7"/>
    <w:pPr>
      <w:widowControl/>
      <w:spacing w:before="240" w:after="60"/>
      <w:jc w:val="center"/>
      <w:outlineLvl w:val="0"/>
    </w:pPr>
    <w:rPr>
      <w:rFonts w:ascii="Cambria" w:eastAsia="Times New Roman" w:hAnsi="Cambria" w:cs="Times New Roman"/>
      <w:b/>
      <w:bCs/>
      <w:color w:val="auto"/>
      <w:kern w:val="28"/>
      <w:sz w:val="32"/>
      <w:szCs w:val="32"/>
      <w:lang w:bidi="ar-SA"/>
    </w:rPr>
  </w:style>
  <w:style w:type="character" w:customStyle="1" w:styleId="afa">
    <w:name w:val="Название Знак"/>
    <w:basedOn w:val="a0"/>
    <w:link w:val="af9"/>
    <w:rsid w:val="00AC1FA7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character" w:customStyle="1" w:styleId="afb">
    <w:name w:val="Схема документа Знак"/>
    <w:basedOn w:val="a0"/>
    <w:link w:val="afc"/>
    <w:semiHidden/>
    <w:rsid w:val="00AC1FA7"/>
    <w:rPr>
      <w:rFonts w:ascii="Tahoma" w:hAnsi="Tahoma"/>
      <w:shd w:val="clear" w:color="auto" w:fill="000080"/>
      <w:lang w:bidi="ar-SA"/>
    </w:rPr>
  </w:style>
  <w:style w:type="paragraph" w:styleId="afc">
    <w:name w:val="Document Map"/>
    <w:basedOn w:val="a"/>
    <w:link w:val="afb"/>
    <w:semiHidden/>
    <w:rsid w:val="00AC1FA7"/>
    <w:pPr>
      <w:widowControl/>
      <w:shd w:val="clear" w:color="auto" w:fill="000080"/>
    </w:pPr>
    <w:rPr>
      <w:rFonts w:ascii="Tahoma" w:hAnsi="Tahoma"/>
      <w:color w:val="auto"/>
      <w:shd w:val="clear" w:color="auto" w:fill="000080"/>
      <w:lang w:bidi="ar-SA"/>
    </w:rPr>
  </w:style>
  <w:style w:type="character" w:customStyle="1" w:styleId="14">
    <w:name w:val="Схема документа Знак1"/>
    <w:basedOn w:val="a0"/>
    <w:uiPriority w:val="99"/>
    <w:semiHidden/>
    <w:rsid w:val="00AC1FA7"/>
    <w:rPr>
      <w:rFonts w:ascii="Segoe UI" w:hAnsi="Segoe UI" w:cs="Segoe UI"/>
      <w:color w:val="000000"/>
      <w:sz w:val="16"/>
      <w:szCs w:val="16"/>
    </w:rPr>
  </w:style>
  <w:style w:type="character" w:styleId="afd">
    <w:name w:val="Strong"/>
    <w:basedOn w:val="a0"/>
    <w:uiPriority w:val="99"/>
    <w:qFormat/>
    <w:rsid w:val="00AC1FA7"/>
    <w:rPr>
      <w:b/>
      <w:bCs/>
    </w:rPr>
  </w:style>
  <w:style w:type="paragraph" w:styleId="afe">
    <w:name w:val="List Paragraph"/>
    <w:basedOn w:val="a"/>
    <w:uiPriority w:val="34"/>
    <w:qFormat/>
    <w:rsid w:val="00AC1FA7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27">
    <w:name w:val="Body Text Indent 2"/>
    <w:basedOn w:val="a"/>
    <w:link w:val="28"/>
    <w:rsid w:val="00AC1FA7"/>
    <w:pPr>
      <w:widowControl/>
      <w:ind w:firstLine="706"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28">
    <w:name w:val="Основной текст с отступом 2 Знак"/>
    <w:basedOn w:val="a0"/>
    <w:link w:val="27"/>
    <w:rsid w:val="00AC1FA7"/>
    <w:rPr>
      <w:rFonts w:ascii="Times New Roman" w:eastAsia="Times New Roman" w:hAnsi="Times New Roman" w:cs="Times New Roman"/>
      <w:sz w:val="28"/>
      <w:lang w:bidi="ar-SA"/>
    </w:rPr>
  </w:style>
  <w:style w:type="paragraph" w:styleId="aff">
    <w:name w:val="Body Text Indent"/>
    <w:basedOn w:val="a"/>
    <w:link w:val="aff0"/>
    <w:rsid w:val="00AC1FA7"/>
    <w:pPr>
      <w:widowControl/>
      <w:overflowPunct w:val="0"/>
      <w:autoSpaceDE w:val="0"/>
      <w:autoSpaceDN w:val="0"/>
      <w:adjustRightInd w:val="0"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f0">
    <w:name w:val="Основной текст с отступом Знак"/>
    <w:basedOn w:val="a0"/>
    <w:link w:val="aff"/>
    <w:rsid w:val="00AC1FA7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f1">
    <w:name w:val="No Spacing"/>
    <w:uiPriority w:val="99"/>
    <w:qFormat/>
    <w:rsid w:val="00AC1FA7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aff2">
    <w:name w:val="page number"/>
    <w:basedOn w:val="a0"/>
    <w:rsid w:val="00AC1FA7"/>
  </w:style>
  <w:style w:type="paragraph" w:customStyle="1" w:styleId="Default">
    <w:name w:val="Default"/>
    <w:rsid w:val="00AC1FA7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aff3">
    <w:name w:val="Знак"/>
    <w:basedOn w:val="a"/>
    <w:rsid w:val="00AC1FA7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  <w:style w:type="character" w:customStyle="1" w:styleId="spelle">
    <w:name w:val="spelle"/>
    <w:basedOn w:val="a0"/>
    <w:rsid w:val="00AC1FA7"/>
  </w:style>
  <w:style w:type="paragraph" w:styleId="aff4">
    <w:name w:val="Body Text"/>
    <w:basedOn w:val="a"/>
    <w:link w:val="aff5"/>
    <w:rsid w:val="00AC1FA7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f5">
    <w:name w:val="Основной текст Знак"/>
    <w:basedOn w:val="a0"/>
    <w:link w:val="aff4"/>
    <w:rsid w:val="00AC1FA7"/>
    <w:rPr>
      <w:rFonts w:ascii="Times New Roman" w:eastAsia="Times New Roman" w:hAnsi="Times New Roman" w:cs="Times New Roman"/>
      <w:lang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AC1FA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uiPriority w:val="99"/>
    <w:rsid w:val="00AC1FA7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AC1FA7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C1FA7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Zag11">
    <w:name w:val="Zag_11"/>
    <w:uiPriority w:val="99"/>
    <w:rsid w:val="00AC1FA7"/>
  </w:style>
  <w:style w:type="character" w:styleId="aff6">
    <w:name w:val="Emphasis"/>
    <w:basedOn w:val="a0"/>
    <w:uiPriority w:val="99"/>
    <w:qFormat/>
    <w:rsid w:val="00AC1FA7"/>
    <w:rPr>
      <w:i/>
      <w:iCs/>
    </w:rPr>
  </w:style>
  <w:style w:type="paragraph" w:styleId="29">
    <w:name w:val="Body Text 2"/>
    <w:basedOn w:val="a"/>
    <w:link w:val="2a"/>
    <w:rsid w:val="00AC1FA7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a">
    <w:name w:val="Основной текст 2 Знак"/>
    <w:basedOn w:val="a0"/>
    <w:link w:val="29"/>
    <w:rsid w:val="00AC1FA7"/>
    <w:rPr>
      <w:rFonts w:ascii="Times New Roman" w:eastAsia="Times New Roman" w:hAnsi="Times New Roman" w:cs="Times New Roman"/>
      <w:lang w:bidi="ar-SA"/>
    </w:rPr>
  </w:style>
  <w:style w:type="character" w:customStyle="1" w:styleId="apple-converted-space">
    <w:name w:val="apple-converted-space"/>
    <w:basedOn w:val="a0"/>
    <w:rsid w:val="00AC1FA7"/>
  </w:style>
  <w:style w:type="character" w:customStyle="1" w:styleId="c2">
    <w:name w:val="c2"/>
    <w:basedOn w:val="a0"/>
    <w:rsid w:val="00AC1FA7"/>
  </w:style>
  <w:style w:type="character" w:customStyle="1" w:styleId="c42">
    <w:name w:val="c42"/>
    <w:basedOn w:val="a0"/>
    <w:rsid w:val="00AC1FA7"/>
  </w:style>
  <w:style w:type="paragraph" w:customStyle="1" w:styleId="c36">
    <w:name w:val="c36"/>
    <w:basedOn w:val="a"/>
    <w:rsid w:val="00AC1FA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">
    <w:name w:val="c1"/>
    <w:basedOn w:val="a0"/>
    <w:rsid w:val="00AC1FA7"/>
  </w:style>
  <w:style w:type="character" w:customStyle="1" w:styleId="c8">
    <w:name w:val="c8"/>
    <w:basedOn w:val="a0"/>
    <w:rsid w:val="00AC1FA7"/>
  </w:style>
  <w:style w:type="paragraph" w:customStyle="1" w:styleId="c20">
    <w:name w:val="c20"/>
    <w:basedOn w:val="a"/>
    <w:rsid w:val="00AC1FA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26">
    <w:name w:val="c26"/>
    <w:basedOn w:val="a"/>
    <w:rsid w:val="00AC1FA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35">
    <w:name w:val="Body Text 3"/>
    <w:basedOn w:val="a"/>
    <w:link w:val="36"/>
    <w:rsid w:val="00AC1FA7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6">
    <w:name w:val="Основной текст 3 Знак"/>
    <w:basedOn w:val="a0"/>
    <w:link w:val="35"/>
    <w:rsid w:val="00AC1FA7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Standard">
    <w:name w:val="Standard"/>
    <w:rsid w:val="00AC1FA7"/>
    <w:pPr>
      <w:suppressAutoHyphens/>
      <w:autoSpaceDN w:val="0"/>
      <w:textAlignment w:val="baseline"/>
    </w:pPr>
    <w:rPr>
      <w:rFonts w:ascii="Arial" w:eastAsia="DejaVu Sans" w:hAnsi="Arial" w:cs="Tahoma"/>
      <w:kern w:val="3"/>
      <w:sz w:val="21"/>
      <w:lang w:bidi="ar-SA"/>
    </w:rPr>
  </w:style>
  <w:style w:type="paragraph" w:customStyle="1" w:styleId="c15c0">
    <w:name w:val="c15 c0"/>
    <w:basedOn w:val="a"/>
    <w:rsid w:val="00AC1FA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201A6-2F6A-411A-8BE7-36624734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13896</Words>
  <Characters>79208</Characters>
  <Application>Microsoft Office Word</Application>
  <DocSecurity>0</DocSecurity>
  <Lines>660</Lines>
  <Paragraphs>185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Внетабличное умножение и деление (27 ч)</vt:lpstr>
      <vt:lpstr>Числа от 1 до 1000. Нумерация (13 ч)</vt:lpstr>
      <vt:lpstr>Числа от 1 до 1000. Сложение и вычитание (10 ч)</vt:lpstr>
      <vt:lpstr>Числа от 1 до 1000. Умножение и деление (16 ч)</vt:lpstr>
      <vt:lpstr>Итоговое повторение (6 ч)</vt:lpstr>
      <vt:lpstr>Личностные результаты</vt:lpstr>
    </vt:vector>
  </TitlesOfParts>
  <Company/>
  <LinksUpToDate>false</LinksUpToDate>
  <CharactersWithSpaces>92919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 Гончарова</cp:lastModifiedBy>
  <cp:revision>6</cp:revision>
  <cp:lastPrinted>2014-09-14T16:47:00Z</cp:lastPrinted>
  <dcterms:created xsi:type="dcterms:W3CDTF">2014-08-13T13:51:00Z</dcterms:created>
  <dcterms:modified xsi:type="dcterms:W3CDTF">2014-09-14T16:48:00Z</dcterms:modified>
</cp:coreProperties>
</file>